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8"/>
      </w:tblGrid>
      <w:tr w:rsidR="003C34ED" w:rsidRPr="00F4222C" w:rsidTr="00D95A96">
        <w:trPr>
          <w:trHeight w:val="10757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B3236E" w:rsidRPr="00B944BD" w:rsidRDefault="00B3236E" w:rsidP="00B3236E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B3236E" w:rsidRPr="00B944BD" w:rsidRDefault="00B3236E" w:rsidP="00B3236E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67280F" w:rsidRPr="00810CE1" w:rsidRDefault="0067280F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812817" w:rsidRPr="00810CE1" w:rsidRDefault="00812817" w:rsidP="0067280F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  <w:p w:rsidR="003C34ED" w:rsidRPr="00A04871" w:rsidRDefault="00B0196F" w:rsidP="00810CE1">
            <w:pPr>
              <w:widowControl w:val="0"/>
              <w:rPr>
                <w:snapToGrid w:val="0"/>
                <w:sz w:val="28"/>
                <w:szCs w:val="28"/>
              </w:rPr>
            </w:pPr>
            <w:r w:rsidRPr="00A0365F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  <w:r w:rsidR="007613DF" w:rsidRPr="007613DF">
              <w:rPr>
                <w:snapToGrid w:val="0"/>
                <w:sz w:val="28"/>
                <w:szCs w:val="28"/>
              </w:rPr>
              <w:t>10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9453A9" w:rsidRPr="007613DF">
              <w:rPr>
                <w:snapToGrid w:val="0"/>
                <w:sz w:val="28"/>
                <w:szCs w:val="28"/>
              </w:rPr>
              <w:t>0</w:t>
            </w:r>
            <w:r w:rsidR="007613DF" w:rsidRPr="007613DF">
              <w:rPr>
                <w:snapToGrid w:val="0"/>
                <w:sz w:val="28"/>
                <w:szCs w:val="28"/>
              </w:rPr>
              <w:t>7</w:t>
            </w:r>
            <w:r w:rsidR="00E367CA" w:rsidRPr="007613DF">
              <w:rPr>
                <w:snapToGrid w:val="0"/>
                <w:sz w:val="28"/>
                <w:szCs w:val="28"/>
              </w:rPr>
              <w:t>.</w:t>
            </w:r>
            <w:r w:rsidR="00BF157F" w:rsidRPr="007613DF">
              <w:rPr>
                <w:snapToGrid w:val="0"/>
                <w:sz w:val="28"/>
                <w:szCs w:val="28"/>
              </w:rPr>
              <w:t>20</w:t>
            </w:r>
            <w:r w:rsidR="00FD1BCD" w:rsidRPr="007613DF">
              <w:rPr>
                <w:snapToGrid w:val="0"/>
                <w:sz w:val="28"/>
                <w:szCs w:val="28"/>
              </w:rPr>
              <w:t>20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</w:t>
            </w:r>
            <w:r w:rsidR="00F343A5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                                                                 </w:t>
            </w:r>
            <w:r w:rsidR="001256F9" w:rsidRPr="00A04871">
              <w:rPr>
                <w:snapToGrid w:val="0"/>
                <w:sz w:val="28"/>
                <w:szCs w:val="28"/>
              </w:rPr>
              <w:t xml:space="preserve">              </w:t>
            </w:r>
            <w:r w:rsidR="0067280F" w:rsidRPr="00A04871">
              <w:rPr>
                <w:snapToGrid w:val="0"/>
                <w:sz w:val="28"/>
                <w:szCs w:val="28"/>
              </w:rPr>
              <w:t xml:space="preserve"> </w:t>
            </w:r>
            <w:r w:rsidR="00BF157F" w:rsidRPr="00A04871">
              <w:rPr>
                <w:snapToGrid w:val="0"/>
                <w:sz w:val="28"/>
                <w:szCs w:val="28"/>
              </w:rPr>
              <w:t xml:space="preserve">    </w:t>
            </w:r>
            <w:r w:rsidR="00B3236E" w:rsidRPr="00A04871">
              <w:rPr>
                <w:snapToGrid w:val="0"/>
                <w:sz w:val="28"/>
                <w:szCs w:val="28"/>
              </w:rPr>
              <w:t xml:space="preserve">          </w:t>
            </w:r>
            <w:r w:rsidR="00B43013">
              <w:rPr>
                <w:snapToGrid w:val="0"/>
                <w:sz w:val="28"/>
                <w:szCs w:val="28"/>
              </w:rPr>
              <w:t xml:space="preserve">   </w:t>
            </w:r>
            <w:r w:rsidR="0067280F" w:rsidRPr="007613DF">
              <w:rPr>
                <w:snapToGrid w:val="0"/>
                <w:sz w:val="28"/>
                <w:szCs w:val="28"/>
              </w:rPr>
              <w:t>№</w:t>
            </w:r>
            <w:r w:rsidR="00B43013" w:rsidRPr="007613DF">
              <w:rPr>
                <w:snapToGrid w:val="0"/>
                <w:sz w:val="28"/>
                <w:szCs w:val="28"/>
              </w:rPr>
              <w:t xml:space="preserve">   </w:t>
            </w:r>
            <w:r w:rsidR="007613DF">
              <w:rPr>
                <w:snapToGrid w:val="0"/>
                <w:sz w:val="28"/>
                <w:szCs w:val="28"/>
              </w:rPr>
              <w:t>99</w:t>
            </w:r>
          </w:p>
          <w:p w:rsidR="00810CE1" w:rsidRPr="0010730A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 w:themeColor="text1"/>
                <w:spacing w:val="9"/>
                <w:sz w:val="28"/>
                <w:szCs w:val="28"/>
              </w:rPr>
            </w:pPr>
          </w:p>
          <w:p w:rsidR="00810CE1" w:rsidRDefault="00810CE1" w:rsidP="00810CE1">
            <w:pPr>
              <w:shd w:val="clear" w:color="auto" w:fill="FFFFFF"/>
              <w:tabs>
                <w:tab w:val="left" w:pos="8931"/>
              </w:tabs>
              <w:jc w:val="both"/>
              <w:rPr>
                <w:color w:val="000000"/>
                <w:spacing w:val="9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86"/>
            </w:tblGrid>
            <w:tr w:rsidR="00D52FE0" w:rsidRPr="007815D7" w:rsidTr="0082457D">
              <w:tc>
                <w:tcPr>
                  <w:tcW w:w="4786" w:type="dxa"/>
                </w:tcPr>
                <w:p w:rsidR="00D52FE0" w:rsidRPr="008815A9" w:rsidRDefault="00D52FE0" w:rsidP="0082457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8815A9">
                    <w:rPr>
                      <w:bCs/>
                    </w:rPr>
                    <w:t xml:space="preserve">О порядке и условиях приватизации </w:t>
                  </w:r>
                  <w:r w:rsidR="00E40141" w:rsidRPr="008815A9">
                    <w:rPr>
                      <w:bCs/>
                    </w:rPr>
                    <w:t xml:space="preserve">нежилого </w:t>
                  </w:r>
                  <w:r w:rsidR="004E65EA" w:rsidRPr="008815A9">
                    <w:rPr>
                      <w:bCs/>
                    </w:rPr>
                    <w:t>здания находящегося на отведенном земельном участке</w:t>
                  </w:r>
                  <w:r w:rsidR="00E40141" w:rsidRPr="008815A9">
                    <w:rPr>
                      <w:bCs/>
                    </w:rPr>
                    <w:t>,</w:t>
                  </w:r>
                  <w:r w:rsidRPr="008815A9">
                    <w:rPr>
                      <w:bCs/>
                    </w:rPr>
                    <w:t xml:space="preserve"> </w:t>
                  </w:r>
                </w:p>
                <w:p w:rsidR="00D52FE0" w:rsidRPr="007815D7" w:rsidRDefault="00D52FE0" w:rsidP="006F35C2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proofErr w:type="gramStart"/>
                  <w:r w:rsidRPr="008815A9">
                    <w:rPr>
                      <w:bCs/>
                    </w:rPr>
                    <w:t>расположенно</w:t>
                  </w:r>
                  <w:r w:rsidR="006F35C2" w:rsidRPr="008815A9">
                    <w:rPr>
                      <w:bCs/>
                    </w:rPr>
                    <w:t>го</w:t>
                  </w:r>
                  <w:proofErr w:type="gramEnd"/>
                  <w:r w:rsidRPr="008815A9">
                    <w:rPr>
                      <w:bCs/>
                    </w:rPr>
                    <w:t xml:space="preserve"> по адресу: Яросла</w:t>
                  </w:r>
                  <w:r w:rsidR="00E40141" w:rsidRPr="008815A9">
                    <w:rPr>
                      <w:bCs/>
                    </w:rPr>
                    <w:t>вская область, Ярославский р-н,</w:t>
                  </w:r>
                  <w:r w:rsidRPr="008815A9">
                    <w:rPr>
                      <w:bCs/>
                    </w:rPr>
                    <w:t xml:space="preserve"> </w:t>
                  </w:r>
                  <w:r w:rsidR="004E65EA" w:rsidRPr="008815A9">
                    <w:rPr>
                      <w:bCs/>
                    </w:rPr>
                    <w:t>п</w:t>
                  </w:r>
                  <w:r w:rsidRPr="008815A9">
                    <w:rPr>
                      <w:bCs/>
                    </w:rPr>
                    <w:t xml:space="preserve">. </w:t>
                  </w:r>
                  <w:r w:rsidR="00E40141" w:rsidRPr="008815A9">
                    <w:rPr>
                      <w:bCs/>
                    </w:rPr>
                    <w:t>Туношна</w:t>
                  </w:r>
                  <w:r w:rsidR="004E65EA" w:rsidRPr="008815A9">
                    <w:rPr>
                      <w:bCs/>
                    </w:rPr>
                    <w:t>-городок 26</w:t>
                  </w:r>
                </w:p>
              </w:tc>
            </w:tr>
          </w:tbl>
          <w:p w:rsidR="00D52FE0" w:rsidRPr="00330140" w:rsidRDefault="00D52FE0" w:rsidP="00D52FE0">
            <w:pPr>
              <w:jc w:val="both"/>
            </w:pPr>
          </w:p>
          <w:p w:rsidR="00D52FE0" w:rsidRPr="00330140" w:rsidRDefault="00D52FE0" w:rsidP="00D52FE0">
            <w:pPr>
              <w:pStyle w:val="1"/>
              <w:rPr>
                <w:szCs w:val="24"/>
              </w:rPr>
            </w:pPr>
          </w:p>
          <w:p w:rsidR="00D52FE0" w:rsidRPr="00825EF4" w:rsidRDefault="00D52FE0" w:rsidP="008815A9">
            <w:pPr>
              <w:autoSpaceDE w:val="0"/>
              <w:autoSpaceDN w:val="0"/>
              <w:adjustRightInd w:val="0"/>
              <w:jc w:val="both"/>
            </w:pPr>
            <w:r w:rsidRPr="003301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proofErr w:type="gramStart"/>
            <w:r w:rsidR="00CE568A" w:rsidRPr="00CE568A">
      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Муниципального Совета Туношенского сельского поселения от </w:t>
            </w:r>
            <w:r w:rsidR="00AB13AE">
              <w:t>20</w:t>
            </w:r>
            <w:r w:rsidR="00CE568A" w:rsidRPr="00CE568A">
              <w:t>.0</w:t>
            </w:r>
            <w:r w:rsidR="00AB13AE">
              <w:t>2</w:t>
            </w:r>
            <w:r w:rsidR="00CE568A" w:rsidRPr="00CE568A">
              <w:t>.20</w:t>
            </w:r>
            <w:r w:rsidR="00AB13AE">
              <w:t>20</w:t>
            </w:r>
            <w:r w:rsidR="00CE568A" w:rsidRPr="00CE568A">
              <w:t xml:space="preserve"> № </w:t>
            </w:r>
            <w:r w:rsidR="00AB13AE">
              <w:t>3</w:t>
            </w:r>
            <w:r w:rsidR="00CE568A" w:rsidRPr="00CE568A">
              <w:t>«Об утверждении прогнозно</w:t>
            </w:r>
            <w:r w:rsidR="00AB13AE">
              <w:t>го</w:t>
            </w:r>
            <w:r w:rsidR="00CE568A" w:rsidRPr="00CE568A">
              <w:t xml:space="preserve"> </w:t>
            </w:r>
            <w:r w:rsidR="00AB13AE">
              <w:t xml:space="preserve">плана </w:t>
            </w:r>
            <w:r w:rsidR="00CE568A" w:rsidRPr="00CE568A">
              <w:t>приватизации</w:t>
            </w:r>
            <w:r w:rsidR="00AB13AE">
              <w:t xml:space="preserve"> (продажи)</w:t>
            </w:r>
            <w:r w:rsidR="00CE568A" w:rsidRPr="00CE568A">
              <w:t xml:space="preserve">  муниципального имущества Туношенского сельского поселения </w:t>
            </w:r>
            <w:r w:rsidR="00AB13AE">
              <w:t xml:space="preserve">Ярославского муниципального района </w:t>
            </w:r>
            <w:r w:rsidR="00CE568A" w:rsidRPr="00CE568A">
              <w:t>на 20</w:t>
            </w:r>
            <w:r w:rsidR="00AB13AE">
              <w:t>20</w:t>
            </w:r>
            <w:r w:rsidR="00CE568A" w:rsidRPr="00CE568A">
              <w:t xml:space="preserve"> год», положением «О порядке управления и распоряжения муниципальной собственностью Туношенского сельского поселения», утвержденным решением Муниципального Совета Туношенского сельского</w:t>
            </w:r>
            <w:proofErr w:type="gramEnd"/>
            <w:r w:rsidR="00CE568A" w:rsidRPr="00CE568A">
              <w:t xml:space="preserve"> поселения от 28.09.2011 № 75, Администрация Туношенского сельского поселения</w:t>
            </w:r>
            <w:r w:rsidR="00CE56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B13AE">
              <w:rPr>
                <w:b/>
              </w:rPr>
              <w:t>п</w:t>
            </w:r>
            <w:proofErr w:type="spellEnd"/>
            <w:proofErr w:type="gramEnd"/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о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с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т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а</w:t>
            </w:r>
            <w:r w:rsidR="008815A9">
              <w:rPr>
                <w:b/>
              </w:rPr>
              <w:t xml:space="preserve"> </w:t>
            </w:r>
            <w:proofErr w:type="spellStart"/>
            <w:r w:rsidRPr="00AB13AE">
              <w:rPr>
                <w:b/>
              </w:rPr>
              <w:t>н</w:t>
            </w:r>
            <w:proofErr w:type="spellEnd"/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о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в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л</w:t>
            </w:r>
            <w:r w:rsidR="008815A9">
              <w:rPr>
                <w:b/>
              </w:rPr>
              <w:t xml:space="preserve"> </w:t>
            </w:r>
            <w:r w:rsidRPr="00AB13AE">
              <w:rPr>
                <w:b/>
              </w:rPr>
              <w:t>я</w:t>
            </w:r>
            <w:r w:rsidR="008815A9">
              <w:rPr>
                <w:b/>
              </w:rPr>
              <w:t xml:space="preserve"> е </w:t>
            </w:r>
            <w:r w:rsidRPr="00AB13AE">
              <w:rPr>
                <w:b/>
              </w:rPr>
              <w:t>т</w:t>
            </w:r>
            <w:r w:rsidRPr="00330140">
              <w:t>: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 xml:space="preserve">1. </w:t>
            </w:r>
            <w:proofErr w:type="gramStart"/>
            <w:r w:rsidRPr="00330140">
              <w:rPr>
                <w:color w:val="000000"/>
              </w:rPr>
              <w:t xml:space="preserve">Приватизировать находящееся в собственности </w:t>
            </w:r>
            <w:r w:rsidR="00AB13AE">
              <w:rPr>
                <w:color w:val="000000"/>
              </w:rPr>
              <w:t>Туношенского</w:t>
            </w:r>
            <w:r w:rsidRPr="00330140">
              <w:rPr>
                <w:color w:val="000000"/>
              </w:rPr>
              <w:t xml:space="preserve"> сельского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поселения Ярославского муниципального района муниципальное имущество </w:t>
            </w:r>
            <w:r w:rsidR="00AB13AE">
              <w:rPr>
                <w:color w:val="250751"/>
              </w:rPr>
              <w:t>–</w:t>
            </w:r>
            <w:r>
              <w:rPr>
                <w:color w:val="250751"/>
              </w:rPr>
              <w:t xml:space="preserve"> </w:t>
            </w:r>
            <w:r w:rsidR="00AB13AE">
              <w:rPr>
                <w:color w:val="000000"/>
              </w:rPr>
              <w:t xml:space="preserve">нежилое </w:t>
            </w:r>
            <w:r w:rsidR="004E65EA">
              <w:rPr>
                <w:color w:val="000000"/>
              </w:rPr>
              <w:t>здание находящегося на отведенном земельном участке</w:t>
            </w:r>
            <w:r w:rsidR="00AB13AE">
              <w:rPr>
                <w:color w:val="000000"/>
              </w:rPr>
              <w:t>,</w:t>
            </w:r>
            <w:r w:rsidRPr="00330140">
              <w:rPr>
                <w:color w:val="000000"/>
              </w:rPr>
              <w:t xml:space="preserve"> </w:t>
            </w:r>
            <w:r w:rsidR="004E65EA" w:rsidRPr="00330140">
              <w:rPr>
                <w:color w:val="000000"/>
              </w:rPr>
              <w:t>расположенном по адресу:</w:t>
            </w:r>
            <w:proofErr w:type="gramEnd"/>
            <w:r w:rsidR="004E65EA" w:rsidRPr="00330140">
              <w:rPr>
                <w:color w:val="000000"/>
              </w:rPr>
              <w:t xml:space="preserve"> Ярославская область, Ярославский р</w:t>
            </w:r>
            <w:r w:rsidR="004E65EA">
              <w:rPr>
                <w:color w:val="000000"/>
              </w:rPr>
              <w:t>айон</w:t>
            </w:r>
            <w:r w:rsidR="004E65EA" w:rsidRPr="00330140">
              <w:rPr>
                <w:color w:val="000000"/>
              </w:rPr>
              <w:t>,</w:t>
            </w:r>
            <w:r w:rsidR="004E65EA">
              <w:rPr>
                <w:color w:val="000000"/>
              </w:rPr>
              <w:t xml:space="preserve"> п</w:t>
            </w:r>
            <w:r w:rsidR="004E65EA" w:rsidRPr="00330140">
              <w:rPr>
                <w:color w:val="000000"/>
              </w:rPr>
              <w:t xml:space="preserve">. </w:t>
            </w:r>
            <w:r w:rsidR="004E65EA">
              <w:rPr>
                <w:color w:val="000000"/>
              </w:rPr>
              <w:t>Туношна-городок 26,</w:t>
            </w:r>
            <w:r w:rsidR="00AB13AE">
              <w:rPr>
                <w:color w:val="000000"/>
              </w:rPr>
              <w:t xml:space="preserve"> площадью </w:t>
            </w:r>
            <w:r w:rsidR="004E65EA">
              <w:rPr>
                <w:color w:val="000000"/>
              </w:rPr>
              <w:t>64</w:t>
            </w:r>
            <w:r w:rsidR="00AB13AE">
              <w:rPr>
                <w:color w:val="000000"/>
              </w:rPr>
              <w:t>,</w:t>
            </w:r>
            <w:r w:rsidR="004E65EA">
              <w:rPr>
                <w:color w:val="000000"/>
              </w:rPr>
              <w:t>2</w:t>
            </w:r>
            <w:r w:rsidR="00AB13AE">
              <w:rPr>
                <w:color w:val="000000"/>
              </w:rPr>
              <w:t xml:space="preserve"> квадратных метра</w:t>
            </w:r>
            <w:r w:rsidRPr="0033014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  кадастровый номер </w:t>
            </w:r>
            <w:r w:rsidR="00476F3B">
              <w:rPr>
                <w:color w:val="000000"/>
              </w:rPr>
              <w:t>76:17:11</w:t>
            </w:r>
            <w:r w:rsidR="004E65EA">
              <w:rPr>
                <w:color w:val="000000"/>
              </w:rPr>
              <w:t>52</w:t>
            </w:r>
            <w:r w:rsidR="00476F3B">
              <w:rPr>
                <w:color w:val="000000"/>
              </w:rPr>
              <w:t>01</w:t>
            </w:r>
            <w:r w:rsidRPr="00330140">
              <w:rPr>
                <w:color w:val="000000"/>
              </w:rPr>
              <w:t>:</w:t>
            </w:r>
            <w:r w:rsidR="00476F3B">
              <w:rPr>
                <w:color w:val="000000"/>
              </w:rPr>
              <w:t>14</w:t>
            </w:r>
            <w:r w:rsidR="004E65EA">
              <w:rPr>
                <w:color w:val="000000"/>
              </w:rPr>
              <w:t>71 и земельный участок,</w:t>
            </w:r>
            <w:r w:rsidR="007613DF">
              <w:rPr>
                <w:color w:val="000000"/>
              </w:rPr>
              <w:t xml:space="preserve"> площадью 460 кв</w:t>
            </w:r>
            <w:proofErr w:type="gramStart"/>
            <w:r w:rsidR="007613DF">
              <w:rPr>
                <w:color w:val="000000"/>
              </w:rPr>
              <w:t>.м</w:t>
            </w:r>
            <w:proofErr w:type="gramEnd"/>
            <w:r w:rsidR="007613DF">
              <w:rPr>
                <w:color w:val="000000"/>
              </w:rPr>
              <w:t>,</w:t>
            </w:r>
            <w:r w:rsidR="004E65EA">
              <w:rPr>
                <w:color w:val="000000"/>
              </w:rPr>
              <w:t xml:space="preserve"> разрешенное </w:t>
            </w:r>
            <w:proofErr w:type="spellStart"/>
            <w:r w:rsidR="004E65EA">
              <w:rPr>
                <w:color w:val="000000"/>
              </w:rPr>
              <w:t>использование-магазины</w:t>
            </w:r>
            <w:proofErr w:type="spellEnd"/>
            <w:r w:rsidR="004E65EA">
              <w:rPr>
                <w:color w:val="000000"/>
              </w:rPr>
              <w:t xml:space="preserve"> общей площадью более 50 квадратных метров</w:t>
            </w:r>
            <w:r w:rsidR="0037058B">
              <w:rPr>
                <w:color w:val="000000"/>
              </w:rPr>
              <w:t xml:space="preserve">, кадастровый номер </w:t>
            </w:r>
            <w:r w:rsidR="008B4119">
              <w:rPr>
                <w:color w:val="000000"/>
              </w:rPr>
              <w:t>76:17:115201:3579.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bCs/>
              </w:rPr>
              <w:t xml:space="preserve">Способ приватизации: продажа </w:t>
            </w:r>
            <w:r w:rsidRPr="00330140">
              <w:t>на аукционе в электронной форме, открытый по составу участников и по форме подачи предложения о цене имущества.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 Установить: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1. начальную цену продажи муниципального имущества, указанного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в пункте 1 постановления, в размере </w:t>
            </w:r>
            <w:r w:rsidR="008B4119">
              <w:rPr>
                <w:color w:val="000000"/>
              </w:rPr>
              <w:t>552</w:t>
            </w:r>
            <w:r w:rsidR="00476F3B">
              <w:rPr>
                <w:color w:val="000000"/>
              </w:rPr>
              <w:t> </w:t>
            </w:r>
            <w:r w:rsidR="008B4119">
              <w:rPr>
                <w:color w:val="000000"/>
              </w:rPr>
              <w:t>0</w:t>
            </w:r>
            <w:r w:rsidR="00476F3B">
              <w:rPr>
                <w:color w:val="000000"/>
              </w:rPr>
              <w:t>00,00</w:t>
            </w:r>
            <w:r w:rsidRPr="00330140">
              <w:rPr>
                <w:color w:val="000000"/>
              </w:rPr>
              <w:t xml:space="preserve"> рублей;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330140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 xml:space="preserve">шаг аукциона от начальной цены продажи в размере 5% - </w:t>
            </w:r>
            <w:r w:rsidR="008B4119">
              <w:rPr>
                <w:color w:val="000000"/>
              </w:rPr>
              <w:t>2760</w:t>
            </w:r>
            <w:r w:rsidR="00476F3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330140">
              <w:rPr>
                <w:color w:val="000000"/>
              </w:rPr>
              <w:t>рублей 00 копеек;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3. сумму задатка </w:t>
            </w:r>
            <w:r w:rsidR="00476F3B">
              <w:t>–</w:t>
            </w:r>
            <w:r w:rsidRPr="00330140">
              <w:t xml:space="preserve"> </w:t>
            </w:r>
            <w:r w:rsidR="008B4119">
              <w:t>110</w:t>
            </w:r>
            <w:r w:rsidR="00476F3B">
              <w:t> </w:t>
            </w:r>
            <w:r w:rsidR="008B4119">
              <w:t>40</w:t>
            </w:r>
            <w:r w:rsidR="00476F3B">
              <w:t xml:space="preserve">0,00 </w:t>
            </w:r>
            <w:r w:rsidRPr="00330140">
              <w:t>рублей, что составляет 20% начальной цены;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4. срок оплаты покупателем приобретаемого муниципального имущества -</w:t>
            </w:r>
            <w:r>
              <w:t xml:space="preserve"> </w:t>
            </w:r>
            <w:r w:rsidRPr="00330140">
              <w:t>10 дней с момента подписания договора купли-продажи.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5. Утвердить следующий состав комиссии для проведения открытого аукциона в электронной форме (далее – аукцион), согласно приложению.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6. Финансово-экономическому отделу Администрации </w:t>
            </w:r>
            <w:r w:rsidR="00B62F33">
              <w:t>Туношенского</w:t>
            </w:r>
            <w:r w:rsidRPr="00330140">
              <w:t xml:space="preserve"> сельского поселения выполнить необходимые мероприятия по реализации постановления в соответствии с требованиями действующего законодательства.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 xml:space="preserve">7. Разместить извещение о продаже недвижимого имущества в электронной форме путем проведения открытого аукциона (далее - аукцион), а также иной информации, предусмотренной действующим законодательством на официальном сайте Российской Федерации в информационно-телекоммуникационной сети «Интернет», определенном Правительством </w:t>
            </w:r>
            <w:r w:rsidRPr="00330140">
              <w:lastRenderedPageBreak/>
              <w:t>Российской Федерации (</w:t>
            </w:r>
            <w:r w:rsidRPr="00330140">
              <w:rPr>
                <w:lang w:val="en-US"/>
              </w:rPr>
              <w:t>www</w:t>
            </w:r>
            <w:r w:rsidRPr="00330140">
              <w:t>.</w:t>
            </w:r>
            <w:proofErr w:type="spellStart"/>
            <w:r w:rsidRPr="00330140">
              <w:rPr>
                <w:lang w:val="en-US"/>
              </w:rPr>
              <w:t>sberbank</w:t>
            </w:r>
            <w:proofErr w:type="spellEnd"/>
            <w:r w:rsidRPr="00330140">
              <w:t>-</w:t>
            </w:r>
            <w:proofErr w:type="spellStart"/>
            <w:r w:rsidRPr="00330140">
              <w:rPr>
                <w:lang w:val="en-US"/>
              </w:rPr>
              <w:t>ast</w:t>
            </w:r>
            <w:proofErr w:type="spellEnd"/>
            <w:r w:rsidRPr="00330140">
              <w:t>.</w:t>
            </w:r>
            <w:proofErr w:type="spellStart"/>
            <w:r w:rsidRPr="00330140">
              <w:rPr>
                <w:lang w:val="en-US"/>
              </w:rPr>
              <w:t>ru</w:t>
            </w:r>
            <w:proofErr w:type="spellEnd"/>
            <w:r w:rsidRPr="00330140">
              <w:t xml:space="preserve">, </w:t>
            </w:r>
            <w:hyperlink r:id="rId5" w:history="1">
              <w:r w:rsidRPr="00330140">
                <w:rPr>
                  <w:rStyle w:val="a3"/>
                  <w:lang w:val="en-US"/>
                </w:rPr>
                <w:t>www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torgi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gov</w:t>
              </w:r>
              <w:r w:rsidRPr="00330140">
                <w:rPr>
                  <w:rStyle w:val="a3"/>
                </w:rPr>
                <w:t>.</w:t>
              </w:r>
              <w:r w:rsidRPr="00330140">
                <w:rPr>
                  <w:rStyle w:val="a3"/>
                  <w:lang w:val="en-US"/>
                </w:rPr>
                <w:t>ru</w:t>
              </w:r>
            </w:hyperlink>
            <w:r w:rsidRPr="00330140">
              <w:t xml:space="preserve">), на официальном сайте Администрации </w:t>
            </w:r>
            <w:r w:rsidR="00DE6B8E">
              <w:t>Т</w:t>
            </w:r>
            <w:r w:rsidR="00B62F33">
              <w:t>уношенского</w:t>
            </w:r>
            <w:r w:rsidRPr="00330140">
              <w:t xml:space="preserve"> сельского поселения Ярославского муниципального района Ярославской области  (</w:t>
            </w:r>
            <w:r w:rsidR="00B62F33" w:rsidRPr="00B62F33">
              <w:t>http://туношна-адм</w:t>
            </w:r>
            <w:proofErr w:type="gramStart"/>
            <w:r w:rsidR="00B62F33" w:rsidRPr="00B62F33">
              <w:t>.р</w:t>
            </w:r>
            <w:proofErr w:type="gramEnd"/>
            <w:r w:rsidR="00B62F33" w:rsidRPr="00B62F33">
              <w:t>ф/</w:t>
            </w:r>
            <w:r w:rsidRPr="00330140">
              <w:t>).</w:t>
            </w:r>
          </w:p>
          <w:p w:rsidR="00D52FE0" w:rsidRPr="00330140" w:rsidRDefault="00D52FE0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 w:rsidRPr="00330140">
              <w:t>8. Опубликовать постановление в газете «</w:t>
            </w:r>
            <w:proofErr w:type="gramStart"/>
            <w:r w:rsidRPr="00330140">
              <w:t>Ярославский</w:t>
            </w:r>
            <w:proofErr w:type="gramEnd"/>
            <w:r w:rsidRPr="00330140">
              <w:t xml:space="preserve"> агрокурьер».</w:t>
            </w:r>
          </w:p>
          <w:p w:rsidR="00D52FE0" w:rsidRPr="00DE6B8E" w:rsidRDefault="00476F3B" w:rsidP="00D52FE0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9. </w:t>
            </w:r>
            <w:r w:rsidR="00D52FE0" w:rsidRPr="00330140">
              <w:t xml:space="preserve">Контроль за исполнением постановления возложить на </w:t>
            </w:r>
            <w:r w:rsidR="00DE6B8E" w:rsidRPr="00DE6B8E">
              <w:t>руководителя финансово-правового</w:t>
            </w:r>
            <w:r w:rsidR="00DE6B8E">
              <w:t xml:space="preserve"> </w:t>
            </w:r>
            <w:r w:rsidR="00DE6B8E" w:rsidRPr="00DE6B8E">
              <w:t>отдела</w:t>
            </w:r>
            <w:r w:rsidR="00DE6B8E">
              <w:t xml:space="preserve"> Администрации </w:t>
            </w:r>
            <w:r w:rsidR="00DE6B8E" w:rsidRPr="00DE6B8E">
              <w:t xml:space="preserve">Туношенского сельского поселения </w:t>
            </w:r>
            <w:r w:rsidR="00DE6B8E" w:rsidRPr="00DE6B8E">
              <w:rPr>
                <w:color w:val="000000"/>
              </w:rPr>
              <w:t>Ярославского муниципального района</w:t>
            </w:r>
            <w:r>
              <w:rPr>
                <w:color w:val="000000"/>
              </w:rPr>
              <w:t xml:space="preserve"> Н.Ю.Лизунову.</w:t>
            </w:r>
          </w:p>
          <w:p w:rsidR="00D52FE0" w:rsidRPr="00330140" w:rsidRDefault="00D52FE0" w:rsidP="00D52FE0">
            <w:pPr>
              <w:jc w:val="both"/>
            </w:pPr>
            <w:r w:rsidRPr="00330140">
              <w:t xml:space="preserve"> </w:t>
            </w:r>
            <w:r w:rsidR="00476F3B">
              <w:t xml:space="preserve">         </w:t>
            </w:r>
            <w:r w:rsidRPr="00330140">
              <w:t>10. Постановление вступает в силу со дня его официального опубликования.</w:t>
            </w:r>
          </w:p>
          <w:p w:rsidR="009D2ED6" w:rsidRPr="00810CE1" w:rsidRDefault="009D2ED6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6E39EB" w:rsidRPr="00810CE1" w:rsidRDefault="006E39EB" w:rsidP="00F2110B">
            <w:pPr>
              <w:pStyle w:val="FR1"/>
              <w:spacing w:before="0" w:line="240" w:lineRule="auto"/>
              <w:jc w:val="both"/>
              <w:rPr>
                <w:snapToGrid/>
                <w:color w:val="000000"/>
                <w:spacing w:val="-16"/>
                <w:szCs w:val="28"/>
              </w:rPr>
            </w:pPr>
          </w:p>
          <w:p w:rsidR="00B55395" w:rsidRPr="00CB6CD2" w:rsidRDefault="00B55395" w:rsidP="00F2110B">
            <w:pPr>
              <w:pStyle w:val="FR1"/>
              <w:spacing w:before="0" w:line="240" w:lineRule="auto"/>
              <w:jc w:val="both"/>
              <w:rPr>
                <w:snapToGrid/>
                <w:sz w:val="24"/>
                <w:szCs w:val="24"/>
              </w:rPr>
            </w:pPr>
            <w:r w:rsidRPr="00CB6CD2">
              <w:rPr>
                <w:snapToGrid/>
                <w:sz w:val="24"/>
                <w:szCs w:val="24"/>
              </w:rPr>
              <w:t>Глав</w:t>
            </w:r>
            <w:r w:rsidR="003A1587" w:rsidRPr="00CB6CD2">
              <w:rPr>
                <w:snapToGrid/>
                <w:sz w:val="24"/>
                <w:szCs w:val="24"/>
              </w:rPr>
              <w:t>а Т</w:t>
            </w:r>
            <w:r w:rsidRPr="00CB6CD2">
              <w:rPr>
                <w:snapToGrid/>
                <w:sz w:val="24"/>
                <w:szCs w:val="24"/>
              </w:rPr>
              <w:t xml:space="preserve">уношенского </w:t>
            </w:r>
          </w:p>
          <w:p w:rsidR="00B55395" w:rsidRPr="00B55395" w:rsidRDefault="00B55395" w:rsidP="00376A47">
            <w:pPr>
              <w:pStyle w:val="FR1"/>
              <w:spacing w:before="0" w:line="240" w:lineRule="auto"/>
              <w:jc w:val="both"/>
              <w:rPr>
                <w:snapToGrid/>
                <w:szCs w:val="28"/>
              </w:rPr>
            </w:pPr>
            <w:r w:rsidRPr="00CB6CD2">
              <w:rPr>
                <w:snapToGrid/>
                <w:sz w:val="24"/>
                <w:szCs w:val="24"/>
              </w:rPr>
              <w:t xml:space="preserve">сельского поселения                                                         </w:t>
            </w:r>
            <w:r w:rsidR="009D2ED6" w:rsidRPr="00CB6CD2">
              <w:rPr>
                <w:snapToGrid/>
                <w:sz w:val="24"/>
                <w:szCs w:val="24"/>
              </w:rPr>
              <w:t xml:space="preserve">           </w:t>
            </w:r>
            <w:r w:rsidR="00AC4475" w:rsidRPr="00CB6CD2">
              <w:rPr>
                <w:snapToGrid/>
                <w:sz w:val="24"/>
                <w:szCs w:val="24"/>
              </w:rPr>
              <w:t xml:space="preserve">       </w:t>
            </w:r>
            <w:r w:rsidR="00CB6CD2">
              <w:rPr>
                <w:snapToGrid/>
                <w:sz w:val="24"/>
                <w:szCs w:val="24"/>
              </w:rPr>
              <w:t xml:space="preserve">                         </w:t>
            </w:r>
            <w:r w:rsidR="00376A47" w:rsidRPr="00CB6CD2">
              <w:rPr>
                <w:snapToGrid/>
                <w:sz w:val="24"/>
                <w:szCs w:val="24"/>
              </w:rPr>
              <w:t>Н.В.Печаткина</w:t>
            </w:r>
          </w:p>
        </w:tc>
      </w:tr>
    </w:tbl>
    <w:p w:rsidR="00F2110B" w:rsidRDefault="00F2110B" w:rsidP="00F2110B"/>
    <w:sectPr w:rsidR="00F2110B" w:rsidSect="0066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361"/>
    <w:multiLevelType w:val="singleLevel"/>
    <w:tmpl w:val="99ECA2A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608E9"/>
    <w:rsid w:val="000016A8"/>
    <w:rsid w:val="000255F1"/>
    <w:rsid w:val="00035069"/>
    <w:rsid w:val="00036E66"/>
    <w:rsid w:val="000C1B53"/>
    <w:rsid w:val="000C3C88"/>
    <w:rsid w:val="000D3227"/>
    <w:rsid w:val="000D58AC"/>
    <w:rsid w:val="000E4ED3"/>
    <w:rsid w:val="0010730A"/>
    <w:rsid w:val="001256F9"/>
    <w:rsid w:val="00126B5B"/>
    <w:rsid w:val="00134639"/>
    <w:rsid w:val="001A7D84"/>
    <w:rsid w:val="001B636D"/>
    <w:rsid w:val="001E58EF"/>
    <w:rsid w:val="001F716C"/>
    <w:rsid w:val="00207DC7"/>
    <w:rsid w:val="00207F5D"/>
    <w:rsid w:val="00236F57"/>
    <w:rsid w:val="00255E8B"/>
    <w:rsid w:val="00264613"/>
    <w:rsid w:val="00283017"/>
    <w:rsid w:val="00284CE5"/>
    <w:rsid w:val="00284D65"/>
    <w:rsid w:val="00286BBA"/>
    <w:rsid w:val="002914D8"/>
    <w:rsid w:val="00296CC6"/>
    <w:rsid w:val="002A6A3E"/>
    <w:rsid w:val="002A7EA7"/>
    <w:rsid w:val="002C1C7B"/>
    <w:rsid w:val="002C1E87"/>
    <w:rsid w:val="002E011E"/>
    <w:rsid w:val="002E5A6F"/>
    <w:rsid w:val="00315EE5"/>
    <w:rsid w:val="00321CFE"/>
    <w:rsid w:val="0033023D"/>
    <w:rsid w:val="00346701"/>
    <w:rsid w:val="0036792E"/>
    <w:rsid w:val="0037058B"/>
    <w:rsid w:val="00375B85"/>
    <w:rsid w:val="00376A47"/>
    <w:rsid w:val="003801BA"/>
    <w:rsid w:val="003900DF"/>
    <w:rsid w:val="003A1587"/>
    <w:rsid w:val="003A37FE"/>
    <w:rsid w:val="003A4A83"/>
    <w:rsid w:val="003C34ED"/>
    <w:rsid w:val="003C7208"/>
    <w:rsid w:val="003D2812"/>
    <w:rsid w:val="003E4360"/>
    <w:rsid w:val="003F2B07"/>
    <w:rsid w:val="003F4E0F"/>
    <w:rsid w:val="003F59C0"/>
    <w:rsid w:val="00407504"/>
    <w:rsid w:val="0041380D"/>
    <w:rsid w:val="004663B7"/>
    <w:rsid w:val="00476F3B"/>
    <w:rsid w:val="00490DCF"/>
    <w:rsid w:val="00497DA2"/>
    <w:rsid w:val="004E204D"/>
    <w:rsid w:val="004E65EA"/>
    <w:rsid w:val="004F0BB4"/>
    <w:rsid w:val="004F6322"/>
    <w:rsid w:val="00530AF9"/>
    <w:rsid w:val="005356EA"/>
    <w:rsid w:val="00546B11"/>
    <w:rsid w:val="005608E9"/>
    <w:rsid w:val="00585E19"/>
    <w:rsid w:val="00592EB6"/>
    <w:rsid w:val="005A3B79"/>
    <w:rsid w:val="005C0D71"/>
    <w:rsid w:val="005D172C"/>
    <w:rsid w:val="005E1027"/>
    <w:rsid w:val="005E1A00"/>
    <w:rsid w:val="005E2215"/>
    <w:rsid w:val="00606291"/>
    <w:rsid w:val="0066029B"/>
    <w:rsid w:val="006612EA"/>
    <w:rsid w:val="00665A6E"/>
    <w:rsid w:val="0067280F"/>
    <w:rsid w:val="0067463E"/>
    <w:rsid w:val="00677A19"/>
    <w:rsid w:val="006915EA"/>
    <w:rsid w:val="006D1260"/>
    <w:rsid w:val="006D4632"/>
    <w:rsid w:val="006D7BFD"/>
    <w:rsid w:val="006E39EB"/>
    <w:rsid w:val="006F35C2"/>
    <w:rsid w:val="007007F1"/>
    <w:rsid w:val="00715359"/>
    <w:rsid w:val="00737224"/>
    <w:rsid w:val="00753C27"/>
    <w:rsid w:val="007613DF"/>
    <w:rsid w:val="00770FD5"/>
    <w:rsid w:val="007846CD"/>
    <w:rsid w:val="00787842"/>
    <w:rsid w:val="00791186"/>
    <w:rsid w:val="00791A3F"/>
    <w:rsid w:val="007C191F"/>
    <w:rsid w:val="007D2E5D"/>
    <w:rsid w:val="007E4A7A"/>
    <w:rsid w:val="007E521D"/>
    <w:rsid w:val="0080084E"/>
    <w:rsid w:val="00810CE1"/>
    <w:rsid w:val="00812817"/>
    <w:rsid w:val="00813CEA"/>
    <w:rsid w:val="008705D0"/>
    <w:rsid w:val="008815A9"/>
    <w:rsid w:val="008A51E5"/>
    <w:rsid w:val="008B4119"/>
    <w:rsid w:val="008E3146"/>
    <w:rsid w:val="0091663C"/>
    <w:rsid w:val="00922F60"/>
    <w:rsid w:val="009250E9"/>
    <w:rsid w:val="009253B8"/>
    <w:rsid w:val="0092787B"/>
    <w:rsid w:val="00932CD0"/>
    <w:rsid w:val="009453A9"/>
    <w:rsid w:val="00945CE4"/>
    <w:rsid w:val="00953451"/>
    <w:rsid w:val="009557B9"/>
    <w:rsid w:val="00956B90"/>
    <w:rsid w:val="00963ABA"/>
    <w:rsid w:val="00964D11"/>
    <w:rsid w:val="00985E37"/>
    <w:rsid w:val="009B04B9"/>
    <w:rsid w:val="009B3ED2"/>
    <w:rsid w:val="009C255D"/>
    <w:rsid w:val="009D2ED6"/>
    <w:rsid w:val="009D7D32"/>
    <w:rsid w:val="009E5B9B"/>
    <w:rsid w:val="00A0365F"/>
    <w:rsid w:val="00A04871"/>
    <w:rsid w:val="00A06B8C"/>
    <w:rsid w:val="00A077C9"/>
    <w:rsid w:val="00A24C9E"/>
    <w:rsid w:val="00A336F6"/>
    <w:rsid w:val="00A363EC"/>
    <w:rsid w:val="00A36A84"/>
    <w:rsid w:val="00A56AE1"/>
    <w:rsid w:val="00A743E8"/>
    <w:rsid w:val="00A80F00"/>
    <w:rsid w:val="00A87968"/>
    <w:rsid w:val="00A96008"/>
    <w:rsid w:val="00AB13AE"/>
    <w:rsid w:val="00AC2388"/>
    <w:rsid w:val="00AC4475"/>
    <w:rsid w:val="00AD0C2A"/>
    <w:rsid w:val="00AE7E8B"/>
    <w:rsid w:val="00B0196F"/>
    <w:rsid w:val="00B027BA"/>
    <w:rsid w:val="00B04020"/>
    <w:rsid w:val="00B3236E"/>
    <w:rsid w:val="00B43013"/>
    <w:rsid w:val="00B47F0A"/>
    <w:rsid w:val="00B55395"/>
    <w:rsid w:val="00B62F33"/>
    <w:rsid w:val="00B62FD7"/>
    <w:rsid w:val="00B85FF3"/>
    <w:rsid w:val="00BA550E"/>
    <w:rsid w:val="00BC6A73"/>
    <w:rsid w:val="00BE68DE"/>
    <w:rsid w:val="00BF157F"/>
    <w:rsid w:val="00C2043B"/>
    <w:rsid w:val="00C22354"/>
    <w:rsid w:val="00C41294"/>
    <w:rsid w:val="00C41C63"/>
    <w:rsid w:val="00C677A8"/>
    <w:rsid w:val="00C67C53"/>
    <w:rsid w:val="00C73256"/>
    <w:rsid w:val="00C92E1A"/>
    <w:rsid w:val="00CB6CD2"/>
    <w:rsid w:val="00CD350F"/>
    <w:rsid w:val="00CD3DAF"/>
    <w:rsid w:val="00CD5AB0"/>
    <w:rsid w:val="00CE568A"/>
    <w:rsid w:val="00CF4CF0"/>
    <w:rsid w:val="00D11E0E"/>
    <w:rsid w:val="00D24ACA"/>
    <w:rsid w:val="00D25EDC"/>
    <w:rsid w:val="00D30AE3"/>
    <w:rsid w:val="00D52FE0"/>
    <w:rsid w:val="00D608BC"/>
    <w:rsid w:val="00D66318"/>
    <w:rsid w:val="00D95A96"/>
    <w:rsid w:val="00DB6161"/>
    <w:rsid w:val="00DC4AA9"/>
    <w:rsid w:val="00DD6508"/>
    <w:rsid w:val="00DE4F88"/>
    <w:rsid w:val="00DE6B8E"/>
    <w:rsid w:val="00E052AF"/>
    <w:rsid w:val="00E367CA"/>
    <w:rsid w:val="00E40141"/>
    <w:rsid w:val="00E470C1"/>
    <w:rsid w:val="00E7690E"/>
    <w:rsid w:val="00EC4A61"/>
    <w:rsid w:val="00EE109C"/>
    <w:rsid w:val="00EF36DF"/>
    <w:rsid w:val="00EF3B33"/>
    <w:rsid w:val="00F06069"/>
    <w:rsid w:val="00F2110B"/>
    <w:rsid w:val="00F216E3"/>
    <w:rsid w:val="00F343A5"/>
    <w:rsid w:val="00F45F52"/>
    <w:rsid w:val="00F57D3D"/>
    <w:rsid w:val="00F7705C"/>
    <w:rsid w:val="00FB0569"/>
    <w:rsid w:val="00FD1BCD"/>
    <w:rsid w:val="00FE2400"/>
    <w:rsid w:val="00FE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1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2FE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2110B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2110B"/>
    <w:pPr>
      <w:widowControl w:val="0"/>
      <w:spacing w:before="140" w:line="260" w:lineRule="auto"/>
      <w:jc w:val="center"/>
    </w:pPr>
    <w:rPr>
      <w:snapToGrid w:val="0"/>
      <w:sz w:val="28"/>
    </w:rPr>
  </w:style>
  <w:style w:type="character" w:customStyle="1" w:styleId="10">
    <w:name w:val="Заголовок 1 Знак"/>
    <w:basedOn w:val="a0"/>
    <w:link w:val="1"/>
    <w:rsid w:val="00D52FE0"/>
    <w:rPr>
      <w:sz w:val="24"/>
    </w:rPr>
  </w:style>
  <w:style w:type="character" w:styleId="a3">
    <w:name w:val="Hyperlink"/>
    <w:basedOn w:val="a0"/>
    <w:rsid w:val="00D52FE0"/>
    <w:rPr>
      <w:color w:val="0000FF"/>
      <w:u w:val="single"/>
    </w:rPr>
  </w:style>
  <w:style w:type="paragraph" w:styleId="a4">
    <w:name w:val="No Spacing"/>
    <w:uiPriority w:val="1"/>
    <w:qFormat/>
    <w:rsid w:val="00AB1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1</cp:lastModifiedBy>
  <cp:revision>10</cp:revision>
  <cp:lastPrinted>2020-07-10T09:50:00Z</cp:lastPrinted>
  <dcterms:created xsi:type="dcterms:W3CDTF">2020-06-23T10:27:00Z</dcterms:created>
  <dcterms:modified xsi:type="dcterms:W3CDTF">2020-07-14T07:35:00Z</dcterms:modified>
</cp:coreProperties>
</file>