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14" w:rsidRPr="006C0872" w:rsidRDefault="00B86214" w:rsidP="00B8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86214" w:rsidRPr="006C0872" w:rsidRDefault="00B86214" w:rsidP="00B86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C0872">
        <w:rPr>
          <w:rFonts w:ascii="Times New Roman" w:hAnsi="Times New Roman"/>
          <w:sz w:val="24"/>
          <w:szCs w:val="24"/>
        </w:rPr>
        <w:t>ПРИЛОЖЕНИЕ</w:t>
      </w:r>
    </w:p>
    <w:p w:rsidR="00B86214" w:rsidRPr="006C0872" w:rsidRDefault="00B86214" w:rsidP="00B86214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6C0872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B86214" w:rsidRPr="006C0872" w:rsidRDefault="00B86214" w:rsidP="00B86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8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Администрации  Туношенского </w:t>
      </w:r>
    </w:p>
    <w:p w:rsidR="00B86214" w:rsidRPr="006C0872" w:rsidRDefault="00B86214" w:rsidP="00B86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872">
        <w:rPr>
          <w:rFonts w:ascii="Times New Roman" w:hAnsi="Times New Roman"/>
          <w:sz w:val="24"/>
          <w:szCs w:val="24"/>
        </w:rPr>
        <w:t xml:space="preserve">                                                                      сельского поселения</w:t>
      </w:r>
    </w:p>
    <w:p w:rsidR="00B86214" w:rsidRPr="006C0872" w:rsidRDefault="00B86214" w:rsidP="00B862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8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6C0872">
        <w:rPr>
          <w:rFonts w:ascii="Times New Roman" w:hAnsi="Times New Roman" w:cs="Times New Roman"/>
          <w:sz w:val="24"/>
          <w:szCs w:val="24"/>
        </w:rPr>
        <w:t>года</w:t>
      </w:r>
      <w:r w:rsidRPr="006C0872">
        <w:rPr>
          <w:rFonts w:ascii="Times New Roman" w:hAnsi="Times New Roman"/>
          <w:sz w:val="24"/>
          <w:szCs w:val="24"/>
        </w:rPr>
        <w:t xml:space="preserve"> № </w:t>
      </w:r>
      <w:bookmarkStart w:id="0" w:name="_GoBack"/>
      <w:bookmarkEnd w:id="0"/>
    </w:p>
    <w:p w:rsidR="00B86214" w:rsidRPr="006C0872" w:rsidRDefault="00B86214" w:rsidP="00B86214">
      <w:pPr>
        <w:spacing w:after="0"/>
        <w:jc w:val="center"/>
        <w:rPr>
          <w:rFonts w:ascii="Times New Roman" w:hAnsi="Times New Roman"/>
        </w:rPr>
      </w:pPr>
    </w:p>
    <w:p w:rsidR="00B86214" w:rsidRPr="006C0872" w:rsidRDefault="00B86214" w:rsidP="00B86214">
      <w:pPr>
        <w:spacing w:after="0"/>
        <w:rPr>
          <w:rFonts w:ascii="Times New Roman" w:hAnsi="Times New Roman"/>
          <w:sz w:val="24"/>
          <w:szCs w:val="24"/>
        </w:rPr>
      </w:pPr>
    </w:p>
    <w:p w:rsidR="00B86214" w:rsidRPr="006C0872" w:rsidRDefault="00B86214" w:rsidP="00B862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0872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B86214" w:rsidRPr="006C0872" w:rsidRDefault="00B86214" w:rsidP="00B86214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6C0872">
        <w:rPr>
          <w:rFonts w:ascii="Times New Roman" w:hAnsi="Times New Roman"/>
          <w:b/>
          <w:sz w:val="24"/>
          <w:szCs w:val="24"/>
        </w:rPr>
        <w:t>«</w:t>
      </w:r>
      <w:r w:rsidRPr="006C0872">
        <w:rPr>
          <w:rFonts w:ascii="Times New Roman" w:eastAsia="Times New Roman" w:hAnsi="Times New Roman"/>
          <w:b/>
          <w:bCs/>
          <w:sz w:val="28"/>
          <w:szCs w:val="28"/>
        </w:rPr>
        <w:t>Защита населения и территории Туношенского сельского поселения от чрезвычайных ситуаций, обеспечение пожарной безопасности людей и безопасности людей на водных объектах</w:t>
      </w:r>
      <w:r w:rsidRPr="006C0872">
        <w:rPr>
          <w:rFonts w:ascii="Times New Roman" w:hAnsi="Times New Roman"/>
          <w:b/>
          <w:sz w:val="24"/>
          <w:szCs w:val="24"/>
        </w:rPr>
        <w:t xml:space="preserve">» </w:t>
      </w:r>
    </w:p>
    <w:p w:rsidR="00B86214" w:rsidRPr="006C0872" w:rsidRDefault="00B86214" w:rsidP="00B86214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6C0872">
        <w:rPr>
          <w:rFonts w:ascii="Times New Roman" w:hAnsi="Times New Roman"/>
          <w:b/>
          <w:sz w:val="24"/>
          <w:szCs w:val="24"/>
        </w:rPr>
        <w:t>на 2023 – 2025 годы</w:t>
      </w:r>
    </w:p>
    <w:p w:rsidR="00B86214" w:rsidRPr="006C0872" w:rsidRDefault="00B86214" w:rsidP="00B862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6214" w:rsidRPr="006C0872" w:rsidRDefault="00B86214" w:rsidP="00B86214">
      <w:pPr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B86214" w:rsidRPr="006C0872" w:rsidRDefault="00B86214" w:rsidP="00B86214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7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86214" w:rsidRPr="006C0872" w:rsidRDefault="00B86214" w:rsidP="00B86214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7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B86214" w:rsidRPr="006C0872" w:rsidRDefault="00B86214" w:rsidP="00B86214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72">
        <w:rPr>
          <w:rFonts w:ascii="Times New Roman" w:hAnsi="Times New Roman" w:cs="Times New Roman"/>
          <w:b/>
          <w:sz w:val="24"/>
          <w:szCs w:val="24"/>
        </w:rPr>
        <w:t>Туношенского сельского поселения</w:t>
      </w:r>
    </w:p>
    <w:p w:rsidR="00B86214" w:rsidRPr="006C0872" w:rsidRDefault="00B86214" w:rsidP="00B86214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8"/>
        <w:tblW w:w="0" w:type="auto"/>
        <w:tblLook w:val="04A0"/>
      </w:tblPr>
      <w:tblGrid>
        <w:gridCol w:w="2678"/>
        <w:gridCol w:w="1926"/>
        <w:gridCol w:w="31"/>
        <w:gridCol w:w="889"/>
        <w:gridCol w:w="73"/>
        <w:gridCol w:w="919"/>
        <w:gridCol w:w="328"/>
        <w:gridCol w:w="742"/>
        <w:gridCol w:w="384"/>
        <w:gridCol w:w="623"/>
        <w:gridCol w:w="752"/>
      </w:tblGrid>
      <w:tr w:rsidR="00B86214" w:rsidRPr="006C0872" w:rsidTr="0065002F">
        <w:tc>
          <w:tcPr>
            <w:tcW w:w="2678" w:type="dxa"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67" w:type="dxa"/>
            <w:gridSpan w:val="10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6C0872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Туношенского сельского поселения Ярославского муниципального района Ярославской области</w:t>
            </w:r>
          </w:p>
        </w:tc>
      </w:tr>
      <w:tr w:rsidR="00B86214" w:rsidRPr="006C0872" w:rsidTr="0065002F">
        <w:tc>
          <w:tcPr>
            <w:tcW w:w="2678" w:type="dxa"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667" w:type="dxa"/>
            <w:gridSpan w:val="10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bCs/>
                <w:sz w:val="24"/>
                <w:szCs w:val="24"/>
              </w:rPr>
              <w:t>Заместитель Главы Туношенского сельского поселения –</w:t>
            </w:r>
            <w:r w:rsidRPr="006C0872">
              <w:rPr>
                <w:rFonts w:ascii="Times New Roman" w:hAnsi="Times New Roman"/>
                <w:sz w:val="24"/>
                <w:szCs w:val="24"/>
              </w:rPr>
              <w:t xml:space="preserve"> Халваши Н.В.</w:t>
            </w:r>
          </w:p>
        </w:tc>
      </w:tr>
      <w:tr w:rsidR="00B86214" w:rsidRPr="006C0872" w:rsidTr="0065002F">
        <w:tc>
          <w:tcPr>
            <w:tcW w:w="2678" w:type="dxa"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667" w:type="dxa"/>
            <w:gridSpan w:val="10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2023 – 2025  годы</w:t>
            </w:r>
          </w:p>
        </w:tc>
      </w:tr>
      <w:tr w:rsidR="00B86214" w:rsidRPr="006C0872" w:rsidTr="0065002F">
        <w:tc>
          <w:tcPr>
            <w:tcW w:w="2678" w:type="dxa"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6667" w:type="dxa"/>
            <w:gridSpan w:val="10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B86214" w:rsidRPr="006C0872" w:rsidTr="0065002F">
        <w:trPr>
          <w:trHeight w:val="468"/>
        </w:trPr>
        <w:tc>
          <w:tcPr>
            <w:tcW w:w="2678" w:type="dxa"/>
            <w:vMerge w:val="restart"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в том числе по годам реализации</w:t>
            </w:r>
          </w:p>
        </w:tc>
        <w:tc>
          <w:tcPr>
            <w:tcW w:w="1926" w:type="dxa"/>
            <w:vMerge w:val="restart"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41" w:type="dxa"/>
            <w:gridSpan w:val="9"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(тыс</w:t>
            </w:r>
            <w:proofErr w:type="gramStart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B86214" w:rsidRPr="006C0872" w:rsidTr="0065002F">
        <w:trPr>
          <w:trHeight w:val="516"/>
        </w:trPr>
        <w:tc>
          <w:tcPr>
            <w:tcW w:w="2678" w:type="dxa"/>
            <w:vMerge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48" w:type="dxa"/>
            <w:gridSpan w:val="6"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86214" w:rsidRPr="006C0872" w:rsidTr="0065002F">
        <w:trPr>
          <w:trHeight w:val="238"/>
        </w:trPr>
        <w:tc>
          <w:tcPr>
            <w:tcW w:w="2678" w:type="dxa"/>
            <w:vMerge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6" w:type="dxa"/>
            <w:gridSpan w:val="2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75" w:type="dxa"/>
            <w:gridSpan w:val="2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86214" w:rsidRPr="006C0872" w:rsidTr="0065002F">
        <w:trPr>
          <w:trHeight w:val="252"/>
        </w:trPr>
        <w:tc>
          <w:tcPr>
            <w:tcW w:w="2678" w:type="dxa"/>
            <w:vMerge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3"/>
            <w:vAlign w:val="center"/>
          </w:tcPr>
          <w:p w:rsidR="00B86214" w:rsidRPr="006C0872" w:rsidRDefault="00B86214" w:rsidP="006500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2"/>
            <w:vAlign w:val="center"/>
          </w:tcPr>
          <w:p w:rsidR="00B86214" w:rsidRPr="006C0872" w:rsidRDefault="00B86214" w:rsidP="006500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vAlign w:val="center"/>
          </w:tcPr>
          <w:p w:rsidR="00B86214" w:rsidRPr="006C0872" w:rsidRDefault="00B86214" w:rsidP="006500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5" w:type="dxa"/>
            <w:gridSpan w:val="2"/>
            <w:vAlign w:val="center"/>
          </w:tcPr>
          <w:p w:rsidR="00B86214" w:rsidRPr="006C0872" w:rsidRDefault="00B86214" w:rsidP="006500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214" w:rsidRPr="006C0872" w:rsidTr="0065002F">
        <w:trPr>
          <w:trHeight w:val="252"/>
        </w:trPr>
        <w:tc>
          <w:tcPr>
            <w:tcW w:w="2678" w:type="dxa"/>
            <w:vMerge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3"/>
            <w:vAlign w:val="center"/>
          </w:tcPr>
          <w:p w:rsidR="00B86214" w:rsidRPr="006C0872" w:rsidRDefault="00B86214" w:rsidP="006500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2"/>
            <w:vAlign w:val="center"/>
          </w:tcPr>
          <w:p w:rsidR="00B86214" w:rsidRPr="006C0872" w:rsidRDefault="00B86214" w:rsidP="006500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vAlign w:val="center"/>
          </w:tcPr>
          <w:p w:rsidR="00B86214" w:rsidRPr="006C0872" w:rsidRDefault="00B86214" w:rsidP="006500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5" w:type="dxa"/>
            <w:gridSpan w:val="2"/>
            <w:vAlign w:val="center"/>
          </w:tcPr>
          <w:p w:rsidR="00B86214" w:rsidRPr="006C0872" w:rsidRDefault="00B86214" w:rsidP="006500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214" w:rsidRPr="006C0872" w:rsidTr="0065002F">
        <w:trPr>
          <w:trHeight w:val="252"/>
        </w:trPr>
        <w:tc>
          <w:tcPr>
            <w:tcW w:w="2678" w:type="dxa"/>
            <w:vMerge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3"/>
            <w:vAlign w:val="center"/>
          </w:tcPr>
          <w:p w:rsidR="00B86214" w:rsidRPr="006C0872" w:rsidRDefault="00A70F8D" w:rsidP="00650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2493,5</w:t>
            </w:r>
          </w:p>
        </w:tc>
        <w:tc>
          <w:tcPr>
            <w:tcW w:w="1247" w:type="dxa"/>
            <w:gridSpan w:val="2"/>
            <w:vAlign w:val="center"/>
          </w:tcPr>
          <w:p w:rsidR="00B86214" w:rsidRPr="006C0872" w:rsidRDefault="00A70F8D" w:rsidP="00650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705,0</w:t>
            </w:r>
          </w:p>
        </w:tc>
        <w:tc>
          <w:tcPr>
            <w:tcW w:w="1126" w:type="dxa"/>
            <w:gridSpan w:val="2"/>
            <w:vAlign w:val="center"/>
          </w:tcPr>
          <w:p w:rsidR="00B86214" w:rsidRPr="006C0872" w:rsidRDefault="00A70F8D" w:rsidP="00650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894,25</w:t>
            </w:r>
          </w:p>
        </w:tc>
        <w:tc>
          <w:tcPr>
            <w:tcW w:w="1375" w:type="dxa"/>
            <w:gridSpan w:val="2"/>
            <w:vAlign w:val="center"/>
          </w:tcPr>
          <w:p w:rsidR="00B86214" w:rsidRPr="006C0872" w:rsidRDefault="00A70F8D" w:rsidP="0065002F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894,25</w:t>
            </w:r>
          </w:p>
        </w:tc>
      </w:tr>
      <w:tr w:rsidR="00A70F8D" w:rsidRPr="006C0872" w:rsidTr="0065002F">
        <w:trPr>
          <w:trHeight w:val="252"/>
        </w:trPr>
        <w:tc>
          <w:tcPr>
            <w:tcW w:w="2678" w:type="dxa"/>
            <w:vMerge/>
            <w:vAlign w:val="center"/>
          </w:tcPr>
          <w:p w:rsidR="00A70F8D" w:rsidRPr="006C0872" w:rsidRDefault="00A70F8D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70F8D" w:rsidRPr="006C0872" w:rsidRDefault="00A70F8D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gridSpan w:val="3"/>
            <w:vAlign w:val="center"/>
          </w:tcPr>
          <w:p w:rsidR="00A70F8D" w:rsidRPr="006C0872" w:rsidRDefault="00A70F8D" w:rsidP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2"/>
            <w:vAlign w:val="center"/>
          </w:tcPr>
          <w:p w:rsidR="00A70F8D" w:rsidRPr="006C0872" w:rsidRDefault="00A70F8D" w:rsidP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gridSpan w:val="2"/>
            <w:vAlign w:val="center"/>
          </w:tcPr>
          <w:p w:rsidR="00A70F8D" w:rsidRPr="006C0872" w:rsidRDefault="00A70F8D" w:rsidP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5" w:type="dxa"/>
            <w:gridSpan w:val="2"/>
            <w:vAlign w:val="center"/>
          </w:tcPr>
          <w:p w:rsidR="00A70F8D" w:rsidRPr="006C0872" w:rsidRDefault="00A70F8D" w:rsidP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0F8D" w:rsidRPr="006C0872" w:rsidTr="0065002F">
        <w:trPr>
          <w:trHeight w:val="252"/>
        </w:trPr>
        <w:tc>
          <w:tcPr>
            <w:tcW w:w="2678" w:type="dxa"/>
            <w:vMerge/>
            <w:vAlign w:val="center"/>
          </w:tcPr>
          <w:p w:rsidR="00A70F8D" w:rsidRPr="006C0872" w:rsidRDefault="00A70F8D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70F8D" w:rsidRPr="006C0872" w:rsidRDefault="00A70F8D" w:rsidP="0065002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3" w:type="dxa"/>
            <w:gridSpan w:val="3"/>
            <w:vAlign w:val="center"/>
          </w:tcPr>
          <w:p w:rsidR="00A70F8D" w:rsidRPr="006C0872" w:rsidRDefault="00A70F8D" w:rsidP="009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2493,5</w:t>
            </w:r>
          </w:p>
        </w:tc>
        <w:tc>
          <w:tcPr>
            <w:tcW w:w="1247" w:type="dxa"/>
            <w:gridSpan w:val="2"/>
            <w:vAlign w:val="center"/>
          </w:tcPr>
          <w:p w:rsidR="00A70F8D" w:rsidRPr="006C0872" w:rsidRDefault="00A70F8D" w:rsidP="009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705,0</w:t>
            </w:r>
          </w:p>
        </w:tc>
        <w:tc>
          <w:tcPr>
            <w:tcW w:w="1126" w:type="dxa"/>
            <w:gridSpan w:val="2"/>
            <w:vAlign w:val="center"/>
          </w:tcPr>
          <w:p w:rsidR="00A70F8D" w:rsidRPr="006C0872" w:rsidRDefault="00A70F8D" w:rsidP="009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894,25</w:t>
            </w:r>
          </w:p>
        </w:tc>
        <w:tc>
          <w:tcPr>
            <w:tcW w:w="1375" w:type="dxa"/>
            <w:gridSpan w:val="2"/>
            <w:vAlign w:val="center"/>
          </w:tcPr>
          <w:p w:rsidR="00A70F8D" w:rsidRPr="006C0872" w:rsidRDefault="00A70F8D" w:rsidP="00902F51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894,25</w:t>
            </w:r>
          </w:p>
        </w:tc>
      </w:tr>
      <w:tr w:rsidR="00B86214" w:rsidRPr="006C0872" w:rsidTr="0065002F">
        <w:trPr>
          <w:trHeight w:val="695"/>
        </w:trPr>
        <w:tc>
          <w:tcPr>
            <w:tcW w:w="2678" w:type="dxa"/>
            <w:vMerge w:val="restart"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</w:t>
            </w:r>
            <w:proofErr w:type="gramStart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 входящих в состав муниципальной программы</w:t>
            </w:r>
          </w:p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10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Подпрограмма: «Укрепление пожарной безопасности в населенных пунктах на территории Туношенского сельского поселения Ярославского муниципального района Ярославской области» на 2023 – 2025 годы (Приложение 1) </w:t>
            </w:r>
          </w:p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C0872">
              <w:rPr>
                <w:rFonts w:ascii="Times New Roman" w:eastAsia="Times New Roman" w:hAnsi="Times New Roman"/>
                <w:sz w:val="24"/>
                <w:szCs w:val="24"/>
              </w:rPr>
              <w:t>«Противодействие экстремизму и профилактика терроризма на территории Туношенского сельского поселения на 2023 - 2025 годы» (Приложение 2)</w:t>
            </w:r>
          </w:p>
        </w:tc>
      </w:tr>
      <w:tr w:rsidR="00B86214" w:rsidRPr="006C0872" w:rsidTr="0065002F">
        <w:trPr>
          <w:trHeight w:val="420"/>
        </w:trPr>
        <w:tc>
          <w:tcPr>
            <w:tcW w:w="2678" w:type="dxa"/>
            <w:vMerge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58" w:type="dxa"/>
            <w:gridSpan w:val="7"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(тыс</w:t>
            </w:r>
            <w:proofErr w:type="gramStart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752" w:type="dxa"/>
            <w:vMerge w:val="restart"/>
            <w:textDirection w:val="btLr"/>
          </w:tcPr>
          <w:p w:rsidR="00B86214" w:rsidRPr="006C0872" w:rsidRDefault="00B86214" w:rsidP="0065002F">
            <w:pPr>
              <w:ind w:left="113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исполнитель: </w:t>
            </w:r>
            <w:r w:rsidRPr="006C0872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</w:t>
            </w:r>
            <w:r w:rsidRPr="006C0872">
              <w:rPr>
                <w:rStyle w:val="10pt"/>
                <w:rFonts w:ascii="Times New Roman" w:hAnsi="Times New Roman"/>
                <w:color w:val="auto"/>
              </w:rPr>
              <w:t>Туношенского сельского поселения ЯМР ЯО</w:t>
            </w:r>
          </w:p>
        </w:tc>
      </w:tr>
      <w:tr w:rsidR="00B86214" w:rsidRPr="006C0872" w:rsidTr="0065002F">
        <w:trPr>
          <w:trHeight w:val="516"/>
        </w:trPr>
        <w:tc>
          <w:tcPr>
            <w:tcW w:w="2678" w:type="dxa"/>
            <w:vMerge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69" w:type="dxa"/>
            <w:gridSpan w:val="6"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52" w:type="dxa"/>
            <w:vMerge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rPr>
          <w:trHeight w:val="325"/>
        </w:trPr>
        <w:tc>
          <w:tcPr>
            <w:tcW w:w="2678" w:type="dxa"/>
            <w:vMerge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70" w:type="dxa"/>
            <w:gridSpan w:val="2"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07" w:type="dxa"/>
            <w:gridSpan w:val="2"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752" w:type="dxa"/>
            <w:vMerge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14" w:rsidRPr="006C0872" w:rsidTr="0065002F">
        <w:tc>
          <w:tcPr>
            <w:tcW w:w="2678" w:type="dxa"/>
            <w:vMerge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9" w:type="dxa"/>
            <w:vAlign w:val="center"/>
          </w:tcPr>
          <w:p w:rsidR="00B86214" w:rsidRPr="006C0872" w:rsidRDefault="00B86214" w:rsidP="006500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86214" w:rsidRPr="006C0872" w:rsidRDefault="00B86214" w:rsidP="006500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gridSpan w:val="2"/>
            <w:vAlign w:val="center"/>
          </w:tcPr>
          <w:p w:rsidR="00B86214" w:rsidRPr="006C0872" w:rsidRDefault="00B86214" w:rsidP="006500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7" w:type="dxa"/>
            <w:gridSpan w:val="2"/>
            <w:vAlign w:val="center"/>
          </w:tcPr>
          <w:p w:rsidR="00B86214" w:rsidRPr="006C0872" w:rsidRDefault="00B86214" w:rsidP="006500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2" w:type="dxa"/>
            <w:vMerge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14" w:rsidRPr="006C0872" w:rsidTr="0065002F">
        <w:tc>
          <w:tcPr>
            <w:tcW w:w="2678" w:type="dxa"/>
            <w:vMerge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9" w:type="dxa"/>
            <w:vAlign w:val="center"/>
          </w:tcPr>
          <w:p w:rsidR="00B86214" w:rsidRPr="006C0872" w:rsidRDefault="00B86214" w:rsidP="006500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86214" w:rsidRPr="006C0872" w:rsidRDefault="00B86214" w:rsidP="006500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gridSpan w:val="2"/>
            <w:vAlign w:val="center"/>
          </w:tcPr>
          <w:p w:rsidR="00B86214" w:rsidRPr="006C0872" w:rsidRDefault="00B86214" w:rsidP="006500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7" w:type="dxa"/>
            <w:gridSpan w:val="2"/>
            <w:vAlign w:val="center"/>
          </w:tcPr>
          <w:p w:rsidR="00B86214" w:rsidRPr="006C0872" w:rsidRDefault="00B86214" w:rsidP="0065002F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2" w:type="dxa"/>
            <w:vMerge/>
            <w:vAlign w:val="center"/>
          </w:tcPr>
          <w:p w:rsidR="00B86214" w:rsidRPr="006C0872" w:rsidRDefault="00B86214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8D" w:rsidRPr="006C0872" w:rsidTr="0065002F">
        <w:tc>
          <w:tcPr>
            <w:tcW w:w="2678" w:type="dxa"/>
            <w:vMerge/>
            <w:vAlign w:val="center"/>
          </w:tcPr>
          <w:p w:rsidR="00A70F8D" w:rsidRPr="006C0872" w:rsidRDefault="00A70F8D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A70F8D" w:rsidRPr="006C0872" w:rsidRDefault="00A70F8D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9" w:type="dxa"/>
            <w:vAlign w:val="center"/>
          </w:tcPr>
          <w:p w:rsidR="00A70F8D" w:rsidRPr="006C0872" w:rsidRDefault="00A70F8D" w:rsidP="00A70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2473,5</w:t>
            </w:r>
          </w:p>
        </w:tc>
        <w:tc>
          <w:tcPr>
            <w:tcW w:w="992" w:type="dxa"/>
            <w:gridSpan w:val="2"/>
            <w:vAlign w:val="center"/>
          </w:tcPr>
          <w:p w:rsidR="00A70F8D" w:rsidRPr="006C0872" w:rsidRDefault="00A70F8D" w:rsidP="009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  <w:tc>
          <w:tcPr>
            <w:tcW w:w="1070" w:type="dxa"/>
            <w:gridSpan w:val="2"/>
            <w:vAlign w:val="center"/>
          </w:tcPr>
          <w:p w:rsidR="00A70F8D" w:rsidRPr="006C0872" w:rsidRDefault="00A70F8D" w:rsidP="00902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894,25</w:t>
            </w:r>
          </w:p>
        </w:tc>
        <w:tc>
          <w:tcPr>
            <w:tcW w:w="1007" w:type="dxa"/>
            <w:gridSpan w:val="2"/>
            <w:vAlign w:val="center"/>
          </w:tcPr>
          <w:p w:rsidR="00A70F8D" w:rsidRPr="006C0872" w:rsidRDefault="00A70F8D" w:rsidP="00902F51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894,25</w:t>
            </w:r>
          </w:p>
        </w:tc>
        <w:tc>
          <w:tcPr>
            <w:tcW w:w="752" w:type="dxa"/>
            <w:vMerge/>
            <w:vAlign w:val="center"/>
          </w:tcPr>
          <w:p w:rsidR="00A70F8D" w:rsidRPr="006C0872" w:rsidRDefault="00A70F8D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8D" w:rsidRPr="006C0872" w:rsidTr="0065002F">
        <w:tc>
          <w:tcPr>
            <w:tcW w:w="2678" w:type="dxa"/>
            <w:vMerge/>
            <w:vAlign w:val="center"/>
          </w:tcPr>
          <w:p w:rsidR="00A70F8D" w:rsidRPr="006C0872" w:rsidRDefault="00A70F8D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A70F8D" w:rsidRPr="006C0872" w:rsidRDefault="00A70F8D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89" w:type="dxa"/>
            <w:vAlign w:val="center"/>
          </w:tcPr>
          <w:p w:rsidR="00A70F8D" w:rsidRPr="006C0872" w:rsidRDefault="00A70F8D" w:rsidP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70F8D" w:rsidRPr="006C0872" w:rsidRDefault="00A70F8D" w:rsidP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gridSpan w:val="2"/>
            <w:vAlign w:val="center"/>
          </w:tcPr>
          <w:p w:rsidR="00A70F8D" w:rsidRPr="006C0872" w:rsidRDefault="00A70F8D" w:rsidP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7" w:type="dxa"/>
            <w:gridSpan w:val="2"/>
            <w:vAlign w:val="center"/>
          </w:tcPr>
          <w:p w:rsidR="00A70F8D" w:rsidRPr="006C0872" w:rsidRDefault="00A70F8D" w:rsidP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2" w:type="dxa"/>
            <w:vMerge/>
            <w:vAlign w:val="center"/>
          </w:tcPr>
          <w:p w:rsidR="00A70F8D" w:rsidRPr="006C0872" w:rsidRDefault="00A70F8D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8D" w:rsidRPr="006C0872" w:rsidTr="0065002F">
        <w:tc>
          <w:tcPr>
            <w:tcW w:w="2678" w:type="dxa"/>
            <w:vMerge/>
            <w:vAlign w:val="center"/>
          </w:tcPr>
          <w:p w:rsidR="00A70F8D" w:rsidRPr="006C0872" w:rsidRDefault="00A70F8D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A70F8D" w:rsidRPr="006C0872" w:rsidRDefault="00A70F8D" w:rsidP="0065002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A70F8D" w:rsidRPr="006C0872" w:rsidRDefault="00A70F8D" w:rsidP="0065002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A70F8D" w:rsidRPr="006C0872" w:rsidRDefault="00A70F8D" w:rsidP="00A70F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2473,5</w:t>
            </w:r>
          </w:p>
        </w:tc>
        <w:tc>
          <w:tcPr>
            <w:tcW w:w="992" w:type="dxa"/>
            <w:gridSpan w:val="2"/>
            <w:vAlign w:val="center"/>
          </w:tcPr>
          <w:p w:rsidR="00A70F8D" w:rsidRPr="006C0872" w:rsidRDefault="00A70F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1070" w:type="dxa"/>
            <w:gridSpan w:val="2"/>
            <w:vAlign w:val="center"/>
          </w:tcPr>
          <w:p w:rsidR="00A70F8D" w:rsidRPr="006C0872" w:rsidRDefault="00A70F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894,25</w:t>
            </w:r>
          </w:p>
        </w:tc>
        <w:tc>
          <w:tcPr>
            <w:tcW w:w="1007" w:type="dxa"/>
            <w:gridSpan w:val="2"/>
            <w:vAlign w:val="center"/>
          </w:tcPr>
          <w:p w:rsidR="00A70F8D" w:rsidRPr="006C0872" w:rsidRDefault="00A70F8D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894,25</w:t>
            </w:r>
          </w:p>
        </w:tc>
        <w:tc>
          <w:tcPr>
            <w:tcW w:w="752" w:type="dxa"/>
            <w:vMerge/>
            <w:vAlign w:val="center"/>
          </w:tcPr>
          <w:p w:rsidR="00A70F8D" w:rsidRPr="006C0872" w:rsidRDefault="00A70F8D" w:rsidP="006500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14" w:rsidRPr="006C0872" w:rsidTr="0065002F">
        <w:trPr>
          <w:trHeight w:val="120"/>
        </w:trPr>
        <w:tc>
          <w:tcPr>
            <w:tcW w:w="2678" w:type="dxa"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667" w:type="dxa"/>
            <w:gridSpan w:val="10"/>
          </w:tcPr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 xml:space="preserve">1. Развитие и функционирование системы обучения населения мерам пожарной безопасности и пропаганды в области пожарной безопасности, содействие распространению пожарно-технических знаний. </w:t>
            </w: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2. Повышение уровня противопожарной безопасности объектов инфраструктуры, создание в целях пожаротушения условий для забора в любое время года воды из источников наружного водоснабжения, расположенных в населенных пунктах Туношенского сельского поселения.</w:t>
            </w:r>
          </w:p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 xml:space="preserve">3. Обеспечение </w:t>
            </w:r>
            <w:proofErr w:type="gramStart"/>
            <w:r w:rsidRPr="006C0872">
              <w:rPr>
                <w:rFonts w:ascii="Times New Roman" w:hAnsi="Times New Roman"/>
                <w:sz w:val="24"/>
                <w:szCs w:val="24"/>
              </w:rPr>
              <w:t>функционирования системы мониторинга осуществления мероприятий</w:t>
            </w:r>
            <w:proofErr w:type="gramEnd"/>
            <w:r w:rsidRPr="006C0872">
              <w:rPr>
                <w:rFonts w:ascii="Times New Roman" w:hAnsi="Times New Roman"/>
                <w:sz w:val="24"/>
                <w:szCs w:val="24"/>
              </w:rPr>
              <w:t xml:space="preserve"> по обеспечению пожарной безопасности сельского поселения и объектов муниципальной собственности.</w:t>
            </w:r>
          </w:p>
        </w:tc>
      </w:tr>
      <w:tr w:rsidR="00B86214" w:rsidRPr="006C0872" w:rsidTr="0065002F">
        <w:trPr>
          <w:trHeight w:val="120"/>
        </w:trPr>
        <w:tc>
          <w:tcPr>
            <w:tcW w:w="2678" w:type="dxa"/>
            <w:vAlign w:val="center"/>
          </w:tcPr>
          <w:p w:rsidR="00B86214" w:rsidRPr="006C0872" w:rsidRDefault="00B86214" w:rsidP="0065002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6667" w:type="dxa"/>
            <w:gridSpan w:val="10"/>
          </w:tcPr>
          <w:p w:rsidR="00B86214" w:rsidRPr="006C0872" w:rsidRDefault="00B86214" w:rsidP="006500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C08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6C08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0872">
              <w:rPr>
                <w:rFonts w:ascii="Times New Roman" w:eastAsia="Times New Roman" w:hAnsi="Times New Roman"/>
                <w:sz w:val="24"/>
                <w:szCs w:val="24"/>
              </w:rPr>
              <w:t>туношна-адм</w:t>
            </w:r>
            <w:proofErr w:type="gramStart"/>
            <w:r w:rsidRPr="006C087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6C087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B86214" w:rsidRPr="006C0872" w:rsidRDefault="00B86214" w:rsidP="00B86214">
      <w:pPr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I. Общая характеристика сферы реализации </w:t>
      </w: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муниципальной программы</w:t>
      </w: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872">
        <w:rPr>
          <w:rFonts w:ascii="Times New Roman" w:hAnsi="Times New Roman" w:cs="Times New Roman"/>
          <w:sz w:val="24"/>
          <w:szCs w:val="24"/>
        </w:rPr>
        <w:t xml:space="preserve">По статистическим данным Главного управления МЧС России по Ярославской области (Отдела пожарной надзорной деятельности и профилактической работы по Ярославскому и Некрасовскому районам), в </w:t>
      </w:r>
      <w:r w:rsidR="0065002F" w:rsidRPr="006C0872">
        <w:rPr>
          <w:rFonts w:ascii="Times New Roman" w:hAnsi="Times New Roman" w:cs="Times New Roman"/>
          <w:sz w:val="24"/>
          <w:szCs w:val="24"/>
        </w:rPr>
        <w:t>Туношенском сельском поселении за 2021</w:t>
      </w:r>
      <w:r w:rsidRPr="006C0872">
        <w:rPr>
          <w:rFonts w:ascii="Times New Roman" w:hAnsi="Times New Roman" w:cs="Times New Roman"/>
          <w:sz w:val="24"/>
          <w:szCs w:val="24"/>
        </w:rPr>
        <w:t xml:space="preserve"> год произо</w:t>
      </w:r>
      <w:r w:rsidR="0065002F" w:rsidRPr="006C0872">
        <w:rPr>
          <w:rFonts w:ascii="Times New Roman" w:hAnsi="Times New Roman" w:cs="Times New Roman"/>
          <w:sz w:val="24"/>
          <w:szCs w:val="24"/>
        </w:rPr>
        <w:t>шло 41 пожар (за 9 месяцев 2022 года – 39 пожаров).</w:t>
      </w:r>
      <w:proofErr w:type="gramEnd"/>
      <w:r w:rsidR="0065002F" w:rsidRPr="006C0872">
        <w:rPr>
          <w:rFonts w:ascii="Times New Roman" w:hAnsi="Times New Roman" w:cs="Times New Roman"/>
          <w:sz w:val="24"/>
          <w:szCs w:val="24"/>
        </w:rPr>
        <w:t xml:space="preserve"> За 2021</w:t>
      </w:r>
      <w:r w:rsidRPr="006C0872">
        <w:rPr>
          <w:rFonts w:ascii="Times New Roman" w:hAnsi="Times New Roman" w:cs="Times New Roman"/>
          <w:sz w:val="24"/>
          <w:szCs w:val="24"/>
        </w:rPr>
        <w:t xml:space="preserve"> год</w:t>
      </w:r>
      <w:r w:rsidR="0065002F" w:rsidRPr="006C0872">
        <w:rPr>
          <w:rFonts w:ascii="Times New Roman" w:hAnsi="Times New Roman" w:cs="Times New Roman"/>
          <w:sz w:val="24"/>
          <w:szCs w:val="24"/>
        </w:rPr>
        <w:t xml:space="preserve"> погибших 1 (за 9 месяцев 2022года – 0 человек). За 2021</w:t>
      </w:r>
      <w:r w:rsidRPr="006C0872">
        <w:rPr>
          <w:rFonts w:ascii="Times New Roman" w:hAnsi="Times New Roman" w:cs="Times New Roman"/>
          <w:sz w:val="24"/>
          <w:szCs w:val="24"/>
        </w:rPr>
        <w:t xml:space="preserve"> год при пожарах травмирова</w:t>
      </w:r>
      <w:r w:rsidR="0065002F" w:rsidRPr="006C0872">
        <w:rPr>
          <w:rFonts w:ascii="Times New Roman" w:hAnsi="Times New Roman" w:cs="Times New Roman"/>
          <w:sz w:val="24"/>
          <w:szCs w:val="24"/>
        </w:rPr>
        <w:t>но 2 человека (за 9 месяцев 2022 года – 0 человек</w:t>
      </w:r>
      <w:r w:rsidRPr="006C0872">
        <w:rPr>
          <w:rFonts w:ascii="Times New Roman" w:hAnsi="Times New Roman" w:cs="Times New Roman"/>
          <w:sz w:val="24"/>
          <w:szCs w:val="24"/>
        </w:rPr>
        <w:t>). За 9</w:t>
      </w:r>
      <w:r w:rsidR="0065002F" w:rsidRPr="006C0872">
        <w:rPr>
          <w:rFonts w:ascii="Times New Roman" w:hAnsi="Times New Roman" w:cs="Times New Roman"/>
          <w:sz w:val="24"/>
          <w:szCs w:val="24"/>
        </w:rPr>
        <w:t xml:space="preserve"> месяцев 2022 года произошло </w:t>
      </w:r>
      <w:r w:rsidRPr="006C0872">
        <w:rPr>
          <w:rFonts w:ascii="Times New Roman" w:hAnsi="Times New Roman" w:cs="Times New Roman"/>
          <w:sz w:val="24"/>
          <w:szCs w:val="24"/>
        </w:rPr>
        <w:t xml:space="preserve"> пожаров   </w:t>
      </w:r>
      <w:r w:rsidR="0065002F" w:rsidRPr="006C0872">
        <w:rPr>
          <w:rFonts w:ascii="Times New Roman" w:hAnsi="Times New Roman" w:cs="Times New Roman"/>
          <w:sz w:val="24"/>
          <w:szCs w:val="24"/>
        </w:rPr>
        <w:t>39       (АППГ-39</w:t>
      </w:r>
      <w:r w:rsidRPr="006C0872">
        <w:rPr>
          <w:rFonts w:ascii="Times New Roman" w:hAnsi="Times New Roman" w:cs="Times New Roman"/>
          <w:sz w:val="24"/>
          <w:szCs w:val="24"/>
        </w:rPr>
        <w:t>), загораний т</w:t>
      </w:r>
      <w:r w:rsidR="0065002F" w:rsidRPr="006C0872">
        <w:rPr>
          <w:rFonts w:ascii="Times New Roman" w:hAnsi="Times New Roman" w:cs="Times New Roman"/>
          <w:sz w:val="24"/>
          <w:szCs w:val="24"/>
        </w:rPr>
        <w:t>равы и мусора – 16 (АППГ-16).</w:t>
      </w:r>
    </w:p>
    <w:p w:rsidR="00B86214" w:rsidRPr="006C0872" w:rsidRDefault="00B86214" w:rsidP="00B86214">
      <w:pPr>
        <w:pStyle w:val="a9"/>
        <w:spacing w:after="0"/>
        <w:ind w:left="0" w:firstLine="709"/>
        <w:jc w:val="both"/>
      </w:pPr>
      <w:r w:rsidRPr="006C0872">
        <w:t>Укрепление пожарной безопасности в населенных пунктах, является одним их важнейших инструментов развития поселения. Отсутствие,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расходование финансовых и материальных средств. Кроме этого рост количества пожаров может привести и к увеличению числа случаев причинения вреда здоровью и гибели населения. В связи с этим необходимо создать систему пожарной безопасности, направленную на  снижение (предотвращение) воздействия  на людей опасных факторов пожара.</w:t>
      </w:r>
    </w:p>
    <w:p w:rsidR="00B86214" w:rsidRPr="006C0872" w:rsidRDefault="00B86214" w:rsidP="00B862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ab/>
        <w:t>Реализация Программы должна способствовать повышению уровня пожарной безопасности в населенных пунктах на территории Туношенского сельского поселения  Ярославского муниципального района Ярославской области.</w:t>
      </w:r>
    </w:p>
    <w:p w:rsidR="00B86214" w:rsidRPr="006C0872" w:rsidRDefault="00B86214" w:rsidP="00B862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ab/>
      </w:r>
    </w:p>
    <w:p w:rsidR="00B86214" w:rsidRPr="006C0872" w:rsidRDefault="00B86214" w:rsidP="00B8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0872">
        <w:rPr>
          <w:rFonts w:ascii="Times New Roman" w:hAnsi="Times New Roman" w:cs="Times New Roman"/>
          <w:sz w:val="24"/>
          <w:szCs w:val="24"/>
          <w:u w:val="single"/>
        </w:rPr>
        <w:t>Справочно</w:t>
      </w:r>
      <w:proofErr w:type="spellEnd"/>
      <w:r w:rsidRPr="006C087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C0872">
        <w:rPr>
          <w:rFonts w:ascii="Times New Roman" w:hAnsi="Times New Roman" w:cs="Times New Roman"/>
          <w:sz w:val="24"/>
          <w:szCs w:val="24"/>
        </w:rPr>
        <w:t xml:space="preserve"> На территории Туношенского сельского поселения Ярославского муниципального района Ярославской области находятся 13 населенных пунктов с численностью жителей более 50</w:t>
      </w:r>
      <w:r w:rsidR="0065002F" w:rsidRPr="006C0872">
        <w:rPr>
          <w:rFonts w:ascii="Times New Roman" w:hAnsi="Times New Roman" w:cs="Times New Roman"/>
          <w:sz w:val="24"/>
          <w:szCs w:val="24"/>
        </w:rPr>
        <w:t xml:space="preserve"> человек, в 3 населенных пунктах необходимо пр</w:t>
      </w:r>
      <w:r w:rsidR="00902F51" w:rsidRPr="006C0872">
        <w:rPr>
          <w:rFonts w:ascii="Times New Roman" w:hAnsi="Times New Roman" w:cs="Times New Roman"/>
          <w:sz w:val="24"/>
          <w:szCs w:val="24"/>
        </w:rPr>
        <w:t>о</w:t>
      </w:r>
      <w:r w:rsidR="0065002F" w:rsidRPr="006C0872">
        <w:rPr>
          <w:rFonts w:ascii="Times New Roman" w:hAnsi="Times New Roman" w:cs="Times New Roman"/>
          <w:sz w:val="24"/>
          <w:szCs w:val="24"/>
        </w:rPr>
        <w:t>вести работы по очистке и углублению пожарных прудов.</w:t>
      </w:r>
      <w:r w:rsidRPr="006C0872">
        <w:rPr>
          <w:rFonts w:ascii="Times New Roman" w:hAnsi="Times New Roman" w:cs="Times New Roman"/>
          <w:sz w:val="24"/>
          <w:szCs w:val="24"/>
        </w:rPr>
        <w:t xml:space="preserve"> В данных населенных пунктах должны быть предусмотрены источники наружного противопожарного водоснабжения (Стать 68 Федерального закона Российской Федерации от 22 июля 2008 г. № 123-ФЗ «Технический регламент о требованиях пожарной безопасности»). </w:t>
      </w:r>
    </w:p>
    <w:p w:rsidR="00B86214" w:rsidRPr="006C0872" w:rsidRDefault="00B86214" w:rsidP="00B8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ab/>
        <w:t xml:space="preserve">В 3 населенных пунктах источниками наружного противопожарного водоснабжения являются пожарные гидранты, 19 населенных пунктах расположены непосредственно на берегу рек Волга, </w:t>
      </w:r>
      <w:proofErr w:type="spellStart"/>
      <w:r w:rsidRPr="006C0872">
        <w:rPr>
          <w:rFonts w:ascii="Times New Roman" w:hAnsi="Times New Roman" w:cs="Times New Roman"/>
          <w:sz w:val="24"/>
          <w:szCs w:val="24"/>
        </w:rPr>
        <w:t>Туношенка</w:t>
      </w:r>
      <w:proofErr w:type="spellEnd"/>
      <w:r w:rsidRPr="006C0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872">
        <w:rPr>
          <w:rFonts w:ascii="Times New Roman" w:hAnsi="Times New Roman" w:cs="Times New Roman"/>
          <w:sz w:val="24"/>
          <w:szCs w:val="24"/>
        </w:rPr>
        <w:t>Кисьма</w:t>
      </w:r>
      <w:proofErr w:type="spellEnd"/>
      <w:r w:rsidRPr="006C0872">
        <w:rPr>
          <w:rFonts w:ascii="Times New Roman" w:hAnsi="Times New Roman" w:cs="Times New Roman"/>
          <w:sz w:val="24"/>
          <w:szCs w:val="24"/>
        </w:rPr>
        <w:t xml:space="preserve">,   в </w:t>
      </w:r>
      <w:r w:rsidR="0065002F" w:rsidRPr="006C0872">
        <w:rPr>
          <w:rFonts w:ascii="Times New Roman" w:hAnsi="Times New Roman" w:cs="Times New Roman"/>
          <w:sz w:val="24"/>
          <w:szCs w:val="24"/>
        </w:rPr>
        <w:t>25</w:t>
      </w:r>
      <w:r w:rsidRPr="006C0872">
        <w:rPr>
          <w:rFonts w:ascii="Times New Roman" w:hAnsi="Times New Roman" w:cs="Times New Roman"/>
          <w:sz w:val="24"/>
          <w:szCs w:val="24"/>
        </w:rPr>
        <w:t xml:space="preserve"> населенных пунктах имеются пруды, на которых необходимо проведение работ по созданию в целях пожаротушения условий для забора воды  в любое время года.</w:t>
      </w:r>
    </w:p>
    <w:p w:rsidR="00B86214" w:rsidRPr="006C0872" w:rsidRDefault="00B86214" w:rsidP="00B8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214" w:rsidRPr="006C0872" w:rsidRDefault="00B86214" w:rsidP="00B8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Населенные пункты, где источниками наружного противопожарного</w:t>
      </w:r>
    </w:p>
    <w:p w:rsidR="00B86214" w:rsidRPr="006C0872" w:rsidRDefault="00B86214" w:rsidP="00B8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водоснабжения являются пруды</w:t>
      </w:r>
    </w:p>
    <w:p w:rsidR="00B86214" w:rsidRPr="006C0872" w:rsidRDefault="00B86214" w:rsidP="00B862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559"/>
        <w:gridCol w:w="1276"/>
        <w:gridCol w:w="992"/>
        <w:gridCol w:w="1557"/>
        <w:gridCol w:w="1420"/>
      </w:tblGrid>
      <w:tr w:rsidR="00B86214" w:rsidRPr="006C0872" w:rsidTr="0065002F">
        <w:trPr>
          <w:tblHeader/>
        </w:trPr>
        <w:tc>
          <w:tcPr>
            <w:tcW w:w="534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Наименование  населенного пункта</w:t>
            </w:r>
          </w:p>
        </w:tc>
        <w:tc>
          <w:tcPr>
            <w:tcW w:w="1559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</w:p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(на 01.01.2023)</w:t>
            </w:r>
          </w:p>
        </w:tc>
        <w:tc>
          <w:tcPr>
            <w:tcW w:w="1276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Количество прудов</w:t>
            </w:r>
          </w:p>
        </w:tc>
        <w:tc>
          <w:tcPr>
            <w:tcW w:w="992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Требуют очистки</w:t>
            </w:r>
          </w:p>
        </w:tc>
        <w:tc>
          <w:tcPr>
            <w:tcW w:w="1557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 xml:space="preserve">Требуют устройства подъездов с площадками (пирсами) </w:t>
            </w:r>
          </w:p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1420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Планируемый год проведения работ</w:t>
            </w: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село Туношна</w:t>
            </w:r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деревня Бреховская</w:t>
            </w:r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2755C2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деревня Дмитриево</w:t>
            </w:r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2755C2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поселок Дорожный</w:t>
            </w:r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A845DE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86214"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2755C2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 xml:space="preserve">деревня </w:t>
            </w:r>
            <w:proofErr w:type="spellStart"/>
            <w:r w:rsidRPr="006C0872">
              <w:rPr>
                <w:sz w:val="20"/>
                <w:szCs w:val="20"/>
              </w:rPr>
              <w:t>Воробино</w:t>
            </w:r>
            <w:proofErr w:type="spellEnd"/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 xml:space="preserve">деревня </w:t>
            </w:r>
            <w:proofErr w:type="spellStart"/>
            <w:r w:rsidRPr="006C0872">
              <w:rPr>
                <w:sz w:val="20"/>
                <w:szCs w:val="20"/>
              </w:rPr>
              <w:t>Исаково</w:t>
            </w:r>
            <w:proofErr w:type="spellEnd"/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</w:tcPr>
          <w:p w:rsidR="00B86214" w:rsidRPr="006C0872" w:rsidRDefault="004F3A2F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A70F8D" w:rsidRPr="006C087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село Красное</w:t>
            </w:r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</w:tcPr>
          <w:p w:rsidR="00B86214" w:rsidRPr="006C0872" w:rsidRDefault="004F3A2F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A70F8D" w:rsidRPr="006C087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 xml:space="preserve">деревня </w:t>
            </w:r>
            <w:proofErr w:type="spellStart"/>
            <w:r w:rsidRPr="006C0872">
              <w:rPr>
                <w:sz w:val="20"/>
                <w:szCs w:val="20"/>
              </w:rPr>
              <w:t>Малышево</w:t>
            </w:r>
            <w:proofErr w:type="spellEnd"/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 xml:space="preserve">деревня </w:t>
            </w:r>
            <w:proofErr w:type="spellStart"/>
            <w:r w:rsidRPr="006C0872">
              <w:rPr>
                <w:sz w:val="20"/>
                <w:szCs w:val="20"/>
              </w:rPr>
              <w:t>Мигачево</w:t>
            </w:r>
            <w:proofErr w:type="spellEnd"/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 xml:space="preserve">деревня </w:t>
            </w:r>
            <w:proofErr w:type="spellStart"/>
            <w:r w:rsidRPr="006C0872">
              <w:rPr>
                <w:sz w:val="20"/>
                <w:szCs w:val="20"/>
              </w:rPr>
              <w:t>Петраково</w:t>
            </w:r>
            <w:proofErr w:type="spellEnd"/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деревня Поляны</w:t>
            </w:r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деревня Сорокино</w:t>
            </w:r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 xml:space="preserve">деревня </w:t>
            </w:r>
            <w:proofErr w:type="spellStart"/>
            <w:r w:rsidRPr="006C0872">
              <w:rPr>
                <w:sz w:val="20"/>
                <w:szCs w:val="20"/>
              </w:rPr>
              <w:t>Чернеево</w:t>
            </w:r>
            <w:proofErr w:type="spellEnd"/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 xml:space="preserve">Деревня </w:t>
            </w:r>
            <w:proofErr w:type="gramStart"/>
            <w:r w:rsidRPr="006C0872">
              <w:rPr>
                <w:sz w:val="20"/>
                <w:szCs w:val="20"/>
              </w:rPr>
              <w:t>Юрьевское</w:t>
            </w:r>
            <w:proofErr w:type="gramEnd"/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</w:tcPr>
          <w:p w:rsidR="00B86214" w:rsidRPr="006C0872" w:rsidRDefault="004F3A2F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A70F8D" w:rsidRPr="006C087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 xml:space="preserve">деревня </w:t>
            </w:r>
            <w:proofErr w:type="spellStart"/>
            <w:r w:rsidRPr="006C0872">
              <w:rPr>
                <w:sz w:val="20"/>
                <w:szCs w:val="20"/>
              </w:rPr>
              <w:t>Акишино</w:t>
            </w:r>
            <w:proofErr w:type="spellEnd"/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</w:tcPr>
          <w:p w:rsidR="00B86214" w:rsidRPr="006C0872" w:rsidRDefault="0065002F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A70F8D" w:rsidRPr="006C087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село Высоцкое</w:t>
            </w:r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 xml:space="preserve">деревня </w:t>
            </w:r>
            <w:proofErr w:type="spellStart"/>
            <w:r w:rsidRPr="006C0872">
              <w:rPr>
                <w:sz w:val="20"/>
                <w:szCs w:val="20"/>
              </w:rPr>
              <w:t>Жабино</w:t>
            </w:r>
            <w:proofErr w:type="spellEnd"/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станция Лютово</w:t>
            </w:r>
          </w:p>
          <w:p w:rsidR="00B86214" w:rsidRPr="006C0872" w:rsidRDefault="00B86214" w:rsidP="0065002F">
            <w:pPr>
              <w:rPr>
                <w:sz w:val="20"/>
                <w:szCs w:val="20"/>
              </w:rPr>
            </w:pPr>
            <w:proofErr w:type="spellStart"/>
            <w:r w:rsidRPr="006C0872">
              <w:rPr>
                <w:sz w:val="20"/>
                <w:szCs w:val="20"/>
              </w:rPr>
              <w:t>ул</w:t>
            </w:r>
            <w:proofErr w:type="gramStart"/>
            <w:r w:rsidRPr="006C0872">
              <w:rPr>
                <w:sz w:val="20"/>
                <w:szCs w:val="20"/>
              </w:rPr>
              <w:t>.В</w:t>
            </w:r>
            <w:proofErr w:type="gramEnd"/>
            <w:r w:rsidRPr="006C0872">
              <w:rPr>
                <w:sz w:val="20"/>
                <w:szCs w:val="20"/>
              </w:rPr>
              <w:t>сточная</w:t>
            </w:r>
            <w:proofErr w:type="spellEnd"/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деревня Пашино</w:t>
            </w:r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</w:tcPr>
          <w:p w:rsidR="00B86214" w:rsidRPr="006C0872" w:rsidRDefault="004F3A2F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 xml:space="preserve">деревня </w:t>
            </w:r>
            <w:proofErr w:type="spellStart"/>
            <w:r w:rsidRPr="006C0872">
              <w:rPr>
                <w:sz w:val="20"/>
                <w:szCs w:val="20"/>
              </w:rPr>
              <w:t>Облесцево</w:t>
            </w:r>
            <w:proofErr w:type="spellEnd"/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 xml:space="preserve">деревня </w:t>
            </w:r>
            <w:proofErr w:type="spellStart"/>
            <w:r w:rsidRPr="006C0872">
              <w:rPr>
                <w:sz w:val="20"/>
                <w:szCs w:val="20"/>
              </w:rPr>
              <w:t>Сатыево</w:t>
            </w:r>
            <w:proofErr w:type="spellEnd"/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 xml:space="preserve">село </w:t>
            </w:r>
            <w:proofErr w:type="spellStart"/>
            <w:r w:rsidRPr="006C0872">
              <w:rPr>
                <w:sz w:val="20"/>
                <w:szCs w:val="20"/>
              </w:rPr>
              <w:t>Сеславино</w:t>
            </w:r>
            <w:proofErr w:type="spellEnd"/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 xml:space="preserve">деревня </w:t>
            </w:r>
            <w:proofErr w:type="spellStart"/>
            <w:r w:rsidRPr="006C0872">
              <w:rPr>
                <w:sz w:val="20"/>
                <w:szCs w:val="20"/>
              </w:rPr>
              <w:t>Скородумки</w:t>
            </w:r>
            <w:proofErr w:type="spellEnd"/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rPr>
                <w:sz w:val="20"/>
                <w:szCs w:val="20"/>
              </w:rPr>
            </w:pPr>
            <w:r w:rsidRPr="006C0872">
              <w:rPr>
                <w:sz w:val="20"/>
                <w:szCs w:val="20"/>
              </w:rPr>
              <w:t xml:space="preserve">деревня </w:t>
            </w:r>
            <w:proofErr w:type="spellStart"/>
            <w:r w:rsidRPr="006C0872">
              <w:rPr>
                <w:sz w:val="20"/>
                <w:szCs w:val="20"/>
              </w:rPr>
              <w:t>Софряково</w:t>
            </w:r>
            <w:proofErr w:type="spellEnd"/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Населенные пункты, где источниками наружного противопожарного</w:t>
      </w:r>
    </w:p>
    <w:p w:rsidR="00B86214" w:rsidRPr="006C0872" w:rsidRDefault="00B86214" w:rsidP="00B8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водоснабжения являются пожарные гидранты.</w:t>
      </w:r>
    </w:p>
    <w:p w:rsidR="00B86214" w:rsidRPr="006C0872" w:rsidRDefault="00B86214" w:rsidP="00B8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53"/>
        <w:gridCol w:w="1559"/>
        <w:gridCol w:w="1276"/>
        <w:gridCol w:w="3260"/>
        <w:gridCol w:w="1418"/>
      </w:tblGrid>
      <w:tr w:rsidR="00B86214" w:rsidRPr="006C0872" w:rsidTr="0065002F">
        <w:tc>
          <w:tcPr>
            <w:tcW w:w="540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3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Наименование  населенного пункта</w:t>
            </w:r>
          </w:p>
        </w:tc>
        <w:tc>
          <w:tcPr>
            <w:tcW w:w="1559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</w:p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(на 01.01.2023)</w:t>
            </w:r>
          </w:p>
        </w:tc>
        <w:tc>
          <w:tcPr>
            <w:tcW w:w="1276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Количество пожарных гидрантов</w:t>
            </w:r>
          </w:p>
        </w:tc>
        <w:tc>
          <w:tcPr>
            <w:tcW w:w="3260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Собственник пожарных гидрантов</w:t>
            </w:r>
          </w:p>
        </w:tc>
        <w:tc>
          <w:tcPr>
            <w:tcW w:w="1418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86214" w:rsidRPr="006C0872" w:rsidTr="0065002F">
        <w:tc>
          <w:tcPr>
            <w:tcW w:w="54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3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4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3" w:type="dxa"/>
          </w:tcPr>
          <w:p w:rsidR="00B86214" w:rsidRPr="006C0872" w:rsidRDefault="00B86214" w:rsidP="0065002F"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902F51"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Туношн</w:t>
            </w:r>
            <w:r w:rsidR="00902F51" w:rsidRPr="006C08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B86214" w:rsidRPr="006C0872" w:rsidRDefault="00B86214" w:rsidP="0065002F"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276" w:type="dxa"/>
          </w:tcPr>
          <w:p w:rsidR="00B86214" w:rsidRPr="006C0872" w:rsidRDefault="00B86214" w:rsidP="0065002F">
            <w:r w:rsidRPr="006C0872">
              <w:t>3</w:t>
            </w:r>
          </w:p>
        </w:tc>
        <w:tc>
          <w:tcPr>
            <w:tcW w:w="3260" w:type="dxa"/>
          </w:tcPr>
          <w:p w:rsidR="00B86214" w:rsidRPr="006C0872" w:rsidRDefault="00B86214" w:rsidP="0065002F"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ООО Заволжье</w:t>
            </w:r>
          </w:p>
        </w:tc>
        <w:tc>
          <w:tcPr>
            <w:tcW w:w="1418" w:type="dxa"/>
          </w:tcPr>
          <w:p w:rsidR="00B86214" w:rsidRPr="006C0872" w:rsidRDefault="00B86214" w:rsidP="0065002F"/>
        </w:tc>
      </w:tr>
      <w:tr w:rsidR="00B86214" w:rsidRPr="006C0872" w:rsidTr="0065002F">
        <w:tc>
          <w:tcPr>
            <w:tcW w:w="54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3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уношенский</w:t>
            </w:r>
            <w:proofErr w:type="spellEnd"/>
            <w:r w:rsidRPr="006C0872">
              <w:rPr>
                <w:rFonts w:ascii="Times New Roman" w:hAnsi="Times New Roman" w:cs="Times New Roman"/>
                <w:sz w:val="20"/>
                <w:szCs w:val="20"/>
              </w:rPr>
              <w:t xml:space="preserve"> пансионат</w:t>
            </w:r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ОАО Коммунар</w:t>
            </w:r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4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деревня Мокеевское</w:t>
            </w:r>
          </w:p>
        </w:tc>
        <w:tc>
          <w:tcPr>
            <w:tcW w:w="1559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1387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ООО Заволжье</w:t>
            </w:r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6214" w:rsidRPr="006C0872" w:rsidRDefault="00B86214" w:rsidP="00B862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214" w:rsidRPr="006C0872" w:rsidRDefault="00B86214" w:rsidP="00B8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Населенные пункты, где источниками наружного противопожарного</w:t>
      </w:r>
    </w:p>
    <w:p w:rsidR="00B86214" w:rsidRPr="006C0872" w:rsidRDefault="00B86214" w:rsidP="00B8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водоснабжения являются  реки</w:t>
      </w:r>
    </w:p>
    <w:p w:rsidR="00B86214" w:rsidRPr="006C0872" w:rsidRDefault="00B86214" w:rsidP="00B86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2268"/>
        <w:gridCol w:w="3260"/>
        <w:gridCol w:w="1418"/>
      </w:tblGrid>
      <w:tr w:rsidR="00B86214" w:rsidRPr="006C0872" w:rsidTr="0065002F">
        <w:tc>
          <w:tcPr>
            <w:tcW w:w="534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Наименование  населенного пункта</w:t>
            </w:r>
          </w:p>
        </w:tc>
        <w:tc>
          <w:tcPr>
            <w:tcW w:w="2268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</w:p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(на 01.01.2023)</w:t>
            </w:r>
          </w:p>
        </w:tc>
        <w:tc>
          <w:tcPr>
            <w:tcW w:w="3260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Источник наружного противопожарного водоснабжения</w:t>
            </w:r>
          </w:p>
        </w:tc>
        <w:tc>
          <w:tcPr>
            <w:tcW w:w="1418" w:type="dxa"/>
            <w:vAlign w:val="center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селоТуношна</w:t>
            </w:r>
            <w:proofErr w:type="spellEnd"/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 xml:space="preserve">река </w:t>
            </w:r>
            <w:proofErr w:type="spellStart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Туношенска</w:t>
            </w:r>
            <w:proofErr w:type="spellEnd"/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поселок Волга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</w:rPr>
              <w:t xml:space="preserve">река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</w:rPr>
              <w:t>Туношенска</w:t>
            </w:r>
            <w:proofErr w:type="spellEnd"/>
            <w:r w:rsidRPr="006C0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деревня Бреховская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48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река  Сорока</w:t>
            </w:r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деревня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Коргиш</w:t>
            </w:r>
            <w:proofErr w:type="spellEnd"/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53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река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Туношнка</w:t>
            </w:r>
            <w:proofErr w:type="spellEnd"/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село Красное 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168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река 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Солоница</w:t>
            </w:r>
            <w:proofErr w:type="spellEnd"/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6.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деревня Поляны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42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река Волга</w:t>
            </w:r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деревня Сорокино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река Волга</w:t>
            </w:r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деревня </w:t>
            </w:r>
            <w:proofErr w:type="gram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Алексеевское</w:t>
            </w:r>
            <w:proofErr w:type="gramEnd"/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51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река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Кисьма</w:t>
            </w:r>
            <w:proofErr w:type="spellEnd"/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деревня </w:t>
            </w:r>
            <w:proofErr w:type="gram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Заборное</w:t>
            </w:r>
            <w:proofErr w:type="gramEnd"/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113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река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Кисьма</w:t>
            </w:r>
            <w:proofErr w:type="spellEnd"/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деревня Ключи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река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Кисьма</w:t>
            </w:r>
            <w:proofErr w:type="spellEnd"/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деревня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Когаево</w:t>
            </w:r>
            <w:proofErr w:type="spellEnd"/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река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Кисьма</w:t>
            </w:r>
            <w:proofErr w:type="spellEnd"/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село Лютово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54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река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Кисьма</w:t>
            </w:r>
            <w:proofErr w:type="spellEnd"/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деревня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Рохма</w:t>
            </w:r>
            <w:proofErr w:type="spellEnd"/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река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Кисьма</w:t>
            </w:r>
            <w:proofErr w:type="spellEnd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деревня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Твердино</w:t>
            </w:r>
            <w:proofErr w:type="spellEnd"/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45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река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Кисьма</w:t>
            </w:r>
            <w:proofErr w:type="spellEnd"/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деревня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Торговцево</w:t>
            </w:r>
            <w:proofErr w:type="spellEnd"/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река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Шакша</w:t>
            </w:r>
            <w:proofErr w:type="spellEnd"/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деревня Ушаково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река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Кисьма</w:t>
            </w:r>
            <w:proofErr w:type="spellEnd"/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деревня Федоровское</w:t>
            </w:r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река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Шакша</w:t>
            </w:r>
            <w:proofErr w:type="spellEnd"/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деревня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Щипцово</w:t>
            </w:r>
            <w:proofErr w:type="spellEnd"/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река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Шакша</w:t>
            </w:r>
            <w:proofErr w:type="spellEnd"/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86214" w:rsidRPr="006C0872" w:rsidTr="0065002F">
        <w:tc>
          <w:tcPr>
            <w:tcW w:w="534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</w:t>
            </w:r>
          </w:p>
        </w:tc>
        <w:tc>
          <w:tcPr>
            <w:tcW w:w="2126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деревня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Мужево</w:t>
            </w:r>
            <w:proofErr w:type="spellEnd"/>
          </w:p>
        </w:tc>
        <w:tc>
          <w:tcPr>
            <w:tcW w:w="226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326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река </w:t>
            </w:r>
            <w:proofErr w:type="spellStart"/>
            <w:r w:rsidRPr="006C0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Шакша</w:t>
            </w:r>
            <w:proofErr w:type="spellEnd"/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B86214" w:rsidRPr="006C0872" w:rsidRDefault="00B86214" w:rsidP="00B8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II. Приоритеты государственной политики </w:t>
      </w: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сфере реализации муниципальной программы </w:t>
      </w: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 ожидаемые конечные результаты ее реализации</w:t>
      </w: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Программа разработана в связи с необходимостью реализации на уровне сельского поселения государственной политики, которая определяется на основе Федеральных законов Российской Федерации:</w:t>
      </w:r>
    </w:p>
    <w:p w:rsidR="00B86214" w:rsidRPr="006C0872" w:rsidRDefault="00B86214" w:rsidP="00B862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6C087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C0872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в соответствии п.9) статьи 14 к вопросам местного значения поселения относятся:</w:t>
      </w:r>
    </w:p>
    <w:p w:rsidR="00B86214" w:rsidRPr="006C0872" w:rsidRDefault="00B86214" w:rsidP="00B862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«9) обеспечение первичных мер пожарной безопасности в границах населенных пунктов поселения</w:t>
      </w:r>
      <w:proofErr w:type="gramStart"/>
      <w:r w:rsidRPr="006C087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C0872">
        <w:rPr>
          <w:rFonts w:ascii="Times New Roman" w:hAnsi="Times New Roman" w:cs="Times New Roman"/>
          <w:sz w:val="24"/>
          <w:szCs w:val="24"/>
        </w:rPr>
        <w:t>;</w:t>
      </w:r>
    </w:p>
    <w:p w:rsidR="00B86214" w:rsidRPr="006C0872" w:rsidRDefault="00B86214" w:rsidP="00B862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21 декабря 1994 года № 69-ФЗ «О пожарной безопасности», в соответствии со статьей 19 которого:</w:t>
      </w:r>
    </w:p>
    <w:p w:rsidR="00B86214" w:rsidRPr="006C0872" w:rsidRDefault="00B86214" w:rsidP="00B8621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C0872">
        <w:rPr>
          <w:rFonts w:ascii="Times New Roman" w:hAnsi="Times New Roman" w:cs="Times New Roman"/>
          <w:b w:val="0"/>
          <w:sz w:val="24"/>
          <w:szCs w:val="24"/>
        </w:rPr>
        <w:t>«Статья 19. Полномочия органов местного самоуправления в области пожарной безопасности</w:t>
      </w:r>
    </w:p>
    <w:p w:rsidR="00B86214" w:rsidRPr="006C0872" w:rsidRDefault="00B86214" w:rsidP="00B8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B86214" w:rsidRPr="006C0872" w:rsidRDefault="00B86214" w:rsidP="00B8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86214" w:rsidRPr="006C0872" w:rsidRDefault="00B86214" w:rsidP="00B8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B86214" w:rsidRPr="006C0872" w:rsidRDefault="00B86214" w:rsidP="00B8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 xml:space="preserve">оснащение территорий общего пользования первичными средствами тушения </w:t>
      </w:r>
      <w:r w:rsidRPr="006C0872">
        <w:rPr>
          <w:rFonts w:ascii="Times New Roman" w:hAnsi="Times New Roman" w:cs="Times New Roman"/>
          <w:sz w:val="24"/>
          <w:szCs w:val="24"/>
        </w:rPr>
        <w:lastRenderedPageBreak/>
        <w:t>пожаров и противопожарным инвентарем;</w:t>
      </w:r>
    </w:p>
    <w:p w:rsidR="00B86214" w:rsidRPr="006C0872" w:rsidRDefault="00B86214" w:rsidP="00B8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B86214" w:rsidRPr="006C0872" w:rsidRDefault="00B86214" w:rsidP="00B8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B86214" w:rsidRPr="006C0872" w:rsidRDefault="00B86214" w:rsidP="00B8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B86214" w:rsidRPr="006C0872" w:rsidRDefault="00B86214" w:rsidP="00B8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86214" w:rsidRPr="006C0872" w:rsidRDefault="00B86214" w:rsidP="00B86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</w:t>
      </w:r>
      <w:proofErr w:type="gramStart"/>
      <w:r w:rsidRPr="006C0872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B86214" w:rsidRPr="006C0872" w:rsidRDefault="00B86214" w:rsidP="00B862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22 июля 2008 г. № 123-ФЗ «Технический регламент о требованиях пожарной безопасности», в соответствии со статьей 63 которого:</w:t>
      </w:r>
    </w:p>
    <w:p w:rsidR="00B86214" w:rsidRPr="006C0872" w:rsidRDefault="00B86214" w:rsidP="00B86214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«</w:t>
      </w:r>
      <w:r w:rsidRPr="006C0872">
        <w:rPr>
          <w:rFonts w:ascii="Times New Roman" w:hAnsi="Times New Roman" w:cs="Times New Roman"/>
          <w:bCs/>
          <w:kern w:val="36"/>
          <w:sz w:val="24"/>
          <w:szCs w:val="24"/>
        </w:rPr>
        <w:t>Статья 63. Первичные меры пожарной безопасности</w:t>
      </w:r>
      <w:r w:rsidRPr="006C0872">
        <w:rPr>
          <w:rFonts w:ascii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B86214" w:rsidRPr="006C0872" w:rsidRDefault="00B86214" w:rsidP="00B862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591"/>
      <w:bookmarkEnd w:id="1"/>
      <w:r w:rsidRPr="006C0872">
        <w:rPr>
          <w:rFonts w:ascii="Times New Roman" w:hAnsi="Times New Roman" w:cs="Times New Roman"/>
          <w:sz w:val="24"/>
          <w:szCs w:val="24"/>
        </w:rPr>
        <w:t>Первичные меры пожарной безопасности включают в себя:</w:t>
      </w:r>
    </w:p>
    <w:p w:rsidR="00B86214" w:rsidRPr="006C0872" w:rsidRDefault="00B86214" w:rsidP="00B862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592"/>
      <w:bookmarkEnd w:id="2"/>
      <w:r w:rsidRPr="006C0872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B86214" w:rsidRPr="006C0872" w:rsidRDefault="00B86214" w:rsidP="00B862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593"/>
      <w:bookmarkEnd w:id="3"/>
      <w:r w:rsidRPr="006C0872">
        <w:rPr>
          <w:rFonts w:ascii="Times New Roman" w:hAnsi="Times New Roman" w:cs="Times New Roman"/>
          <w:sz w:val="24"/>
          <w:szCs w:val="24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</w:t>
      </w:r>
      <w:proofErr w:type="spellStart"/>
      <w:r w:rsidRPr="006C0872">
        <w:rPr>
          <w:rFonts w:ascii="Times New Roman" w:hAnsi="Times New Roman" w:cs="Times New Roman"/>
          <w:sz w:val="24"/>
          <w:szCs w:val="24"/>
        </w:rPr>
        <w:t>ТСПравном</w:t>
      </w:r>
      <w:proofErr w:type="spellEnd"/>
      <w:r w:rsidRPr="006C0872">
        <w:rPr>
          <w:rFonts w:ascii="Times New Roman" w:hAnsi="Times New Roman" w:cs="Times New Roman"/>
          <w:sz w:val="24"/>
          <w:szCs w:val="24"/>
        </w:rPr>
        <w:t xml:space="preserve">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86214" w:rsidRPr="006C0872" w:rsidRDefault="00B86214" w:rsidP="00B862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594"/>
      <w:bookmarkEnd w:id="4"/>
      <w:r w:rsidRPr="006C0872">
        <w:rPr>
          <w:rFonts w:ascii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B86214" w:rsidRPr="006C0872" w:rsidRDefault="00B86214" w:rsidP="00B862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595"/>
      <w:bookmarkEnd w:id="5"/>
      <w:r w:rsidRPr="006C0872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 w:rsidRPr="006C087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0872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B86214" w:rsidRPr="006C0872" w:rsidRDefault="00B86214" w:rsidP="00B862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596"/>
      <w:bookmarkEnd w:id="6"/>
      <w:r w:rsidRPr="006C0872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B86214" w:rsidRPr="006C0872" w:rsidRDefault="00B86214" w:rsidP="00B862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597"/>
      <w:bookmarkEnd w:id="7"/>
      <w:r w:rsidRPr="006C0872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B86214" w:rsidRPr="006C0872" w:rsidRDefault="00B86214" w:rsidP="00B862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598"/>
      <w:bookmarkEnd w:id="8"/>
      <w:r w:rsidRPr="006C0872">
        <w:rPr>
          <w:rFonts w:ascii="Times New Roman" w:hAnsi="Times New Roman" w:cs="Times New Roman"/>
          <w:sz w:val="24"/>
          <w:szCs w:val="24"/>
        </w:rPr>
        <w:t>7) обеспечение связи и оповещения населения о пожаре;</w:t>
      </w:r>
    </w:p>
    <w:p w:rsidR="00B86214" w:rsidRPr="006C0872" w:rsidRDefault="00B86214" w:rsidP="00B862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599"/>
      <w:bookmarkEnd w:id="9"/>
      <w:r w:rsidRPr="006C0872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86214" w:rsidRPr="006C0872" w:rsidRDefault="00B86214" w:rsidP="00B862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600"/>
      <w:bookmarkEnd w:id="10"/>
      <w:r w:rsidRPr="006C0872">
        <w:rPr>
          <w:rFonts w:ascii="Times New Roman" w:hAnsi="Times New Roman" w:cs="Times New Roman"/>
          <w:sz w:val="24"/>
          <w:szCs w:val="24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  <w:proofErr w:type="gramStart"/>
      <w:r w:rsidRPr="006C087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III. Обобщенная характеристика мер правового регулирования </w:t>
      </w: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 рамках муниципальной программы</w:t>
      </w:r>
    </w:p>
    <w:p w:rsidR="00B86214" w:rsidRPr="006C0872" w:rsidRDefault="00B86214" w:rsidP="00B86214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</w:p>
    <w:p w:rsidR="00B86214" w:rsidRPr="006C0872" w:rsidRDefault="00B86214" w:rsidP="00B86214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sz w:val="24"/>
          <w:szCs w:val="24"/>
        </w:rPr>
        <w:t xml:space="preserve">    1. Федеральные законы от 6 октября </w:t>
      </w:r>
      <w:smartTag w:uri="urn:schemas-microsoft-com:office:smarttags" w:element="metricconverter">
        <w:smartTagPr>
          <w:attr w:name="ProductID" w:val="2003 г"/>
        </w:smartTagPr>
        <w:r w:rsidRPr="006C0872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C0872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      от 21 декабря 1994 года № 69-ФЗ «О пожарной безопасности», от 22 июля 2008 г. № 123-ФЗ «Технический регламент о требованиях пожарной безопасности»</w:t>
      </w:r>
    </w:p>
    <w:p w:rsidR="00B86214" w:rsidRPr="006C0872" w:rsidRDefault="00B86214" w:rsidP="00B862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2. П.п. 6) п.1 статьи 8 Устава Туношенского сельского поселения к вопросам местного значения Туношенского сельского поселения относятся:</w:t>
      </w:r>
    </w:p>
    <w:p w:rsidR="00B86214" w:rsidRPr="006C0872" w:rsidRDefault="00B86214" w:rsidP="00B86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«6) обеспечение первичных мер пожарной безопасности в границах населённых пунктов поселения</w:t>
      </w:r>
      <w:proofErr w:type="gramStart"/>
      <w:r w:rsidRPr="006C087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C0872">
        <w:rPr>
          <w:rFonts w:ascii="Times New Roman" w:hAnsi="Times New Roman" w:cs="Times New Roman"/>
          <w:sz w:val="24"/>
          <w:szCs w:val="24"/>
        </w:rPr>
        <w:t>.</w:t>
      </w:r>
    </w:p>
    <w:p w:rsidR="00B86214" w:rsidRPr="006C0872" w:rsidRDefault="00B86214" w:rsidP="00B862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ab/>
      </w: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IV. Механизм реализации муниципальной программы</w:t>
      </w: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87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Ответственный Исполнитель муниципальной программы </w:t>
      </w:r>
      <w:r w:rsidRPr="006C0872">
        <w:rPr>
          <w:rFonts w:ascii="Times New Roman" w:hAnsi="Times New Roman" w:cs="Times New Roman"/>
          <w:sz w:val="24"/>
          <w:szCs w:val="24"/>
        </w:rPr>
        <w:t>«</w:t>
      </w:r>
      <w:r w:rsidRPr="006C0872">
        <w:rPr>
          <w:rFonts w:ascii="Times New Roman" w:hAnsi="Times New Roman"/>
          <w:bCs/>
          <w:sz w:val="24"/>
          <w:szCs w:val="24"/>
        </w:rPr>
        <w:t>Защита населения и территории Туношенского сельского поселения от чрезвычайных ситуаций, обеспечение пожарной безопасности людей и безопасности людей на водных объектах</w:t>
      </w:r>
      <w:r w:rsidRPr="006C0872">
        <w:rPr>
          <w:rFonts w:ascii="Times New Roman" w:hAnsi="Times New Roman" w:cs="Times New Roman"/>
          <w:sz w:val="24"/>
          <w:szCs w:val="24"/>
        </w:rPr>
        <w:t xml:space="preserve">» на 2023 – 2025  годы является </w:t>
      </w:r>
      <w:r w:rsidRPr="006C087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Ответственным Исполнителем подпрограммы </w:t>
      </w:r>
      <w:r w:rsidRPr="006C0872">
        <w:rPr>
          <w:rFonts w:ascii="Times New Roman" w:hAnsi="Times New Roman" w:cs="Times New Roman"/>
          <w:sz w:val="24"/>
          <w:szCs w:val="24"/>
        </w:rPr>
        <w:t>«Укрепление пожарной безопасности в населенных пунктах  на территории Туношенского сельского поселения  Ярославского муниципального района Ярославской области» на 2023 – 2025  годы.</w:t>
      </w:r>
      <w:proofErr w:type="gramEnd"/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V. Цель, задачи и целевые показатели муниципальной программы</w:t>
      </w:r>
    </w:p>
    <w:p w:rsidR="00B86214" w:rsidRPr="006C0872" w:rsidRDefault="00B86214" w:rsidP="00B86214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numPr>
          <w:ilvl w:val="0"/>
          <w:numId w:val="21"/>
        </w:numPr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Цель муниципальной программы</w:t>
      </w:r>
      <w:r w:rsidRPr="006C087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B86214" w:rsidRPr="006C0872" w:rsidRDefault="00B86214" w:rsidP="00B86214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6C087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Целью муниципальной </w:t>
      </w:r>
      <w:r w:rsidRPr="006C0872">
        <w:rPr>
          <w:rFonts w:ascii="Times New Roman" w:hAnsi="Times New Roman"/>
          <w:sz w:val="24"/>
          <w:szCs w:val="24"/>
        </w:rPr>
        <w:t xml:space="preserve">программы </w:t>
      </w:r>
      <w:r w:rsidRPr="006C0872">
        <w:rPr>
          <w:rFonts w:ascii="Times New Roman" w:eastAsia="Times New Roman" w:hAnsi="Times New Roman"/>
          <w:sz w:val="26"/>
          <w:szCs w:val="26"/>
          <w:u w:val="single"/>
        </w:rPr>
        <w:t>является</w:t>
      </w:r>
      <w:r w:rsidRPr="006C0872">
        <w:rPr>
          <w:rFonts w:ascii="Times New Roman" w:eastAsia="Times New Roman" w:hAnsi="Times New Roman"/>
          <w:sz w:val="26"/>
          <w:szCs w:val="26"/>
        </w:rPr>
        <w:t xml:space="preserve"> </w:t>
      </w:r>
      <w:r w:rsidRPr="006C0872">
        <w:rPr>
          <w:rFonts w:ascii="Times New Roman" w:hAnsi="Times New Roman"/>
          <w:sz w:val="26"/>
          <w:szCs w:val="26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</w:r>
      <w:r w:rsidRPr="006C0872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B86214" w:rsidRPr="006C0872" w:rsidRDefault="00B86214" w:rsidP="00B8621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</w:t>
      </w:r>
    </w:p>
    <w:p w:rsidR="00B86214" w:rsidRPr="006C0872" w:rsidRDefault="00B86214" w:rsidP="00B86214">
      <w:pPr>
        <w:pStyle w:val="ConsPlusNormal"/>
        <w:numPr>
          <w:ilvl w:val="0"/>
          <w:numId w:val="21"/>
        </w:numPr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Задачи муниципальной программы</w:t>
      </w:r>
    </w:p>
    <w:p w:rsidR="00B86214" w:rsidRPr="006C0872" w:rsidRDefault="00B86214" w:rsidP="00B8621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sz w:val="24"/>
          <w:szCs w:val="24"/>
        </w:rPr>
        <w:t>Развитие и функционирование системы обучения населения мерам пожарной безопасности и пропаганды в области пожарной безопасности, содействие распространению пожарно-технических знаний.</w:t>
      </w:r>
    </w:p>
    <w:p w:rsidR="00B86214" w:rsidRPr="006C0872" w:rsidRDefault="00B86214" w:rsidP="00B86214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sz w:val="24"/>
          <w:szCs w:val="24"/>
        </w:rPr>
        <w:t>Повышение уровня противопожарной безопасности объектов инфраструктуры, создание в целях пожаротушения условий для забора в любое время года воды из источников наружного водоснабжения, расположенных в населенных пунктах Туношенского сельского поселения.</w:t>
      </w:r>
    </w:p>
    <w:p w:rsidR="00B86214" w:rsidRPr="006C0872" w:rsidRDefault="00B86214" w:rsidP="00B86214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6C0872">
        <w:rPr>
          <w:rFonts w:ascii="Times New Roman" w:hAnsi="Times New Roman" w:cs="Times New Roman"/>
          <w:sz w:val="24"/>
          <w:szCs w:val="24"/>
        </w:rPr>
        <w:t>функционирования системы мониторинга осуществления мероприятий</w:t>
      </w:r>
      <w:proofErr w:type="gramEnd"/>
      <w:r w:rsidRPr="006C0872">
        <w:rPr>
          <w:rFonts w:ascii="Times New Roman" w:hAnsi="Times New Roman" w:cs="Times New Roman"/>
          <w:sz w:val="24"/>
          <w:szCs w:val="24"/>
        </w:rPr>
        <w:t xml:space="preserve"> по обеспечению пожарной безопасности сельского поселения и объектов муниципальной собственности.</w:t>
      </w:r>
    </w:p>
    <w:p w:rsidR="00B86214" w:rsidRPr="006C0872" w:rsidRDefault="00B86214" w:rsidP="00B86214">
      <w:pPr>
        <w:pStyle w:val="ConsPlusNormal"/>
        <w:ind w:left="567" w:firstLine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Целевые показатели муниципальной программы</w:t>
      </w:r>
    </w:p>
    <w:p w:rsidR="00B86214" w:rsidRPr="006C0872" w:rsidRDefault="00B86214" w:rsidP="00B86214">
      <w:pPr>
        <w:pStyle w:val="ConsPlusNormal"/>
        <w:ind w:left="567"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41" w:tblpY="2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417"/>
        <w:gridCol w:w="1380"/>
        <w:gridCol w:w="321"/>
        <w:gridCol w:w="1059"/>
        <w:gridCol w:w="160"/>
        <w:gridCol w:w="1220"/>
      </w:tblGrid>
      <w:tr w:rsidR="00B86214" w:rsidRPr="006C0872" w:rsidTr="0065002F">
        <w:tc>
          <w:tcPr>
            <w:tcW w:w="2376" w:type="dxa"/>
            <w:vMerge w:val="restart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57" w:type="dxa"/>
            <w:gridSpan w:val="6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86214" w:rsidRPr="006C0872" w:rsidTr="0065002F">
        <w:tc>
          <w:tcPr>
            <w:tcW w:w="2376" w:type="dxa"/>
            <w:vMerge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</w:p>
        </w:tc>
        <w:tc>
          <w:tcPr>
            <w:tcW w:w="1380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80" w:type="dxa"/>
            <w:gridSpan w:val="2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80" w:type="dxa"/>
            <w:gridSpan w:val="2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86214" w:rsidRPr="006C0872" w:rsidTr="0065002F">
        <w:tc>
          <w:tcPr>
            <w:tcW w:w="2376" w:type="dxa"/>
            <w:vMerge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14" w:rsidRPr="006C0872" w:rsidTr="0065002F">
        <w:tc>
          <w:tcPr>
            <w:tcW w:w="2376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2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gridSpan w:val="2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214" w:rsidRPr="006C0872" w:rsidTr="0065002F">
        <w:tc>
          <w:tcPr>
            <w:tcW w:w="9351" w:type="dxa"/>
            <w:gridSpan w:val="8"/>
          </w:tcPr>
          <w:p w:rsidR="00B86214" w:rsidRPr="006C0872" w:rsidRDefault="00B86214" w:rsidP="0065002F">
            <w:pPr>
              <w:pStyle w:val="ConsPlusNonformat"/>
              <w:widowControl/>
              <w:numPr>
                <w:ilvl w:val="0"/>
                <w:numId w:val="27"/>
              </w:numPr>
              <w:tabs>
                <w:tab w:val="left" w:pos="426"/>
              </w:tabs>
              <w:spacing w:before="240"/>
              <w:ind w:left="29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C0872">
              <w:rPr>
                <w:rFonts w:ascii="Times New Roman" w:hAnsi="Times New Roman"/>
                <w:sz w:val="24"/>
                <w:szCs w:val="24"/>
              </w:rPr>
              <w:t>«</w:t>
            </w:r>
            <w:r w:rsidRPr="006C0872">
              <w:rPr>
                <w:rFonts w:ascii="Times New Roman" w:hAnsi="Times New Roman"/>
                <w:bCs/>
                <w:sz w:val="24"/>
                <w:szCs w:val="24"/>
              </w:rPr>
              <w:t xml:space="preserve">Защита населения и территории Туношенского сельского поселения от чрезвычайных ситуаций, обеспечение пожарной безопасности людей и безопасности людей на водных объектах </w:t>
            </w:r>
            <w:r w:rsidRPr="006C0872">
              <w:rPr>
                <w:rFonts w:ascii="Times New Roman" w:hAnsi="Times New Roman"/>
                <w:sz w:val="24"/>
                <w:szCs w:val="24"/>
              </w:rPr>
              <w:t>» на 2023 – 2025  годы</w:t>
            </w:r>
          </w:p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14" w:rsidRPr="006C0872" w:rsidTr="0065002F">
        <w:tc>
          <w:tcPr>
            <w:tcW w:w="2376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2"/>
                <w:szCs w:val="22"/>
              </w:rPr>
              <w:t>Количество погибших и травмированных в результате пожаров в населенных пунктах на территории ТСП</w:t>
            </w:r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единиц (чел.)</w:t>
            </w:r>
          </w:p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6C0872">
              <w:rPr>
                <w:rFonts w:ascii="Times New Roman" w:hAnsi="Times New Roman" w:cs="Times New Roman"/>
              </w:rPr>
              <w:t>%</w:t>
            </w:r>
            <w:r w:rsidRPr="006C087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10*</w:t>
            </w:r>
          </w:p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38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9**</w:t>
            </w:r>
          </w:p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(90%)</w:t>
            </w:r>
          </w:p>
        </w:tc>
        <w:tc>
          <w:tcPr>
            <w:tcW w:w="1380" w:type="dxa"/>
            <w:gridSpan w:val="2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8**</w:t>
            </w:r>
          </w:p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(80%)</w:t>
            </w:r>
          </w:p>
        </w:tc>
        <w:tc>
          <w:tcPr>
            <w:tcW w:w="1380" w:type="dxa"/>
            <w:gridSpan w:val="2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7**</w:t>
            </w:r>
          </w:p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(70%)</w:t>
            </w:r>
          </w:p>
        </w:tc>
      </w:tr>
      <w:tr w:rsidR="00B86214" w:rsidRPr="006C0872" w:rsidTr="0065002F">
        <w:tc>
          <w:tcPr>
            <w:tcW w:w="9351" w:type="dxa"/>
            <w:gridSpan w:val="8"/>
          </w:tcPr>
          <w:p w:rsidR="00B86214" w:rsidRPr="006C0872" w:rsidRDefault="00B86214" w:rsidP="0065002F">
            <w:pPr>
              <w:pStyle w:val="ConsPlusNonformat"/>
              <w:widowControl/>
              <w:spacing w:before="24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« </w:t>
            </w:r>
            <w:r w:rsidRPr="006C0872">
              <w:rPr>
                <w:rFonts w:ascii="Times New Roman" w:hAnsi="Times New Roman"/>
                <w:sz w:val="24"/>
                <w:szCs w:val="24"/>
              </w:rPr>
              <w:t>«Укрепление пожарной безопасности  в населенных пунктах  на территории Туношенского сельского поселения  Ярославского муниципального района Ярославской области» на 2023 – 2025  годы»</w:t>
            </w:r>
          </w:p>
          <w:p w:rsidR="00B86214" w:rsidRPr="006C0872" w:rsidRDefault="00B86214" w:rsidP="0065002F">
            <w:pPr>
              <w:pStyle w:val="ConsPlusNonformat"/>
              <w:widowControl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14" w:rsidRPr="006C0872" w:rsidTr="0065002F">
        <w:tc>
          <w:tcPr>
            <w:tcW w:w="9351" w:type="dxa"/>
            <w:gridSpan w:val="8"/>
          </w:tcPr>
          <w:p w:rsidR="00B86214" w:rsidRPr="006C0872" w:rsidRDefault="00B86214" w:rsidP="0065002F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</w:t>
            </w:r>
            <w:proofErr w:type="gramStart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в целях пожаротушения условий для забора в любое время года воды из источников наружного водоснабжения, расположенных в населенных пунктах,  устройство подъездов с площадками (пирсами) с твердым покрытием размерами 12х12 метров для установки пожарных автомобилей и забора воды из водоемов в любое время года</w:t>
            </w:r>
          </w:p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6214" w:rsidRPr="006C0872" w:rsidTr="0065002F">
        <w:tc>
          <w:tcPr>
            <w:tcW w:w="2376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источников наружного водоснабжения, расположенных в населенных пунктах поселения</w:t>
            </w:r>
          </w:p>
        </w:tc>
        <w:tc>
          <w:tcPr>
            <w:tcW w:w="1418" w:type="dxa"/>
          </w:tcPr>
          <w:p w:rsidR="00B86214" w:rsidRPr="006C0872" w:rsidRDefault="00A845DE" w:rsidP="0065002F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Е</w:t>
            </w:r>
            <w:r w:rsidR="00B86214" w:rsidRPr="006C0872">
              <w:rPr>
                <w:rFonts w:ascii="Times New Roman" w:hAnsi="Times New Roman" w:cs="Times New Roman"/>
              </w:rPr>
              <w:t>диниц</w:t>
            </w:r>
          </w:p>
          <w:p w:rsidR="00A845DE" w:rsidRPr="006C0872" w:rsidRDefault="00A845DE" w:rsidP="0065002F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gridSpan w:val="2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3</w:t>
            </w:r>
          </w:p>
        </w:tc>
      </w:tr>
    </w:tbl>
    <w:p w:rsidR="00B86214" w:rsidRPr="006C0872" w:rsidRDefault="00B86214" w:rsidP="00B8621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872">
        <w:rPr>
          <w:rFonts w:ascii="Times New Roman" w:hAnsi="Times New Roman" w:cs="Times New Roman"/>
          <w:sz w:val="24"/>
          <w:szCs w:val="24"/>
        </w:rPr>
        <w:t xml:space="preserve">* Количество погибших и травмированных в результате пожаров в населенных пунктах на территории ТСП за 2022 год – </w:t>
      </w:r>
      <w:r w:rsidR="005B7C95" w:rsidRPr="006C0872">
        <w:rPr>
          <w:rFonts w:ascii="Times New Roman" w:hAnsi="Times New Roman" w:cs="Times New Roman"/>
          <w:sz w:val="24"/>
          <w:szCs w:val="24"/>
        </w:rPr>
        <w:t>0</w:t>
      </w:r>
      <w:r w:rsidRPr="006C087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B7C95" w:rsidRPr="006C0872">
        <w:rPr>
          <w:rFonts w:ascii="Times New Roman" w:hAnsi="Times New Roman" w:cs="Times New Roman"/>
          <w:sz w:val="24"/>
          <w:szCs w:val="24"/>
        </w:rPr>
        <w:t xml:space="preserve">, или 0 </w:t>
      </w:r>
      <w:r w:rsidRPr="006C0872">
        <w:rPr>
          <w:rFonts w:ascii="Times New Roman" w:hAnsi="Times New Roman" w:cs="Times New Roman"/>
          <w:sz w:val="24"/>
          <w:szCs w:val="24"/>
        </w:rPr>
        <w:t xml:space="preserve"> % (анализ Главного управления МЧС России по Ярославской области (Отдела пожарной надзорной деятельности и профилактической работы по Ярославскому и Некрасовскому районам).</w:t>
      </w:r>
      <w:proofErr w:type="gramEnd"/>
    </w:p>
    <w:p w:rsidR="00B86214" w:rsidRPr="006C0872" w:rsidRDefault="00B86214" w:rsidP="00B862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214" w:rsidRPr="006C0872" w:rsidRDefault="00B86214" w:rsidP="00B8621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6C0872">
        <w:rPr>
          <w:rFonts w:ascii="Times New Roman" w:hAnsi="Times New Roman" w:cs="Times New Roman"/>
          <w:sz w:val="24"/>
          <w:szCs w:val="24"/>
        </w:rPr>
        <w:t>** Расчет планируемого значения производится из среднего уровня погибших и травмированных в результате пожаров, по данным Федеральной службы государственной статистики (по Российской Федерации и Центральному федеральному округу.</w:t>
      </w:r>
      <w:proofErr w:type="gramEnd"/>
    </w:p>
    <w:p w:rsidR="00B86214" w:rsidRPr="006C0872" w:rsidRDefault="00B86214" w:rsidP="00B8621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B86214" w:rsidRPr="006C0872" w:rsidRDefault="00B86214" w:rsidP="00B86214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 Ресурсное обеспечение муниципальной программы:</w:t>
      </w:r>
    </w:p>
    <w:p w:rsidR="00B86214" w:rsidRPr="006C0872" w:rsidRDefault="00B86214" w:rsidP="00B86214">
      <w:pPr>
        <w:tabs>
          <w:tab w:val="left" w:pos="12049"/>
        </w:tabs>
        <w:ind w:firstLine="426"/>
        <w:jc w:val="center"/>
        <w:rPr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8"/>
        <w:gridCol w:w="1276"/>
        <w:gridCol w:w="1096"/>
        <w:gridCol w:w="1096"/>
        <w:gridCol w:w="1097"/>
      </w:tblGrid>
      <w:tr w:rsidR="00B86214" w:rsidRPr="006C0872" w:rsidTr="0065002F">
        <w:trPr>
          <w:trHeight w:val="648"/>
        </w:trPr>
        <w:tc>
          <w:tcPr>
            <w:tcW w:w="4678" w:type="dxa"/>
            <w:vMerge w:val="restart"/>
          </w:tcPr>
          <w:p w:rsidR="00B86214" w:rsidRPr="006C0872" w:rsidRDefault="00B86214" w:rsidP="0065002F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B86214" w:rsidRPr="006C0872" w:rsidRDefault="00B86214" w:rsidP="0065002F">
            <w:pPr>
              <w:pStyle w:val="ConsPlusNonformat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89" w:type="dxa"/>
            <w:gridSpan w:val="3"/>
          </w:tcPr>
          <w:p w:rsidR="00B86214" w:rsidRPr="006C0872" w:rsidRDefault="00B86214" w:rsidP="0065002F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предусмотренные в бюджете  (тыс. руб.), </w:t>
            </w:r>
          </w:p>
          <w:p w:rsidR="00B86214" w:rsidRPr="006C0872" w:rsidRDefault="00B86214" w:rsidP="0065002F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B86214" w:rsidRPr="006C0872" w:rsidTr="0065002F">
        <w:tc>
          <w:tcPr>
            <w:tcW w:w="4678" w:type="dxa"/>
            <w:vMerge/>
          </w:tcPr>
          <w:p w:rsidR="00B86214" w:rsidRPr="006C0872" w:rsidRDefault="00B86214" w:rsidP="0065002F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6214" w:rsidRPr="006C0872" w:rsidRDefault="00B86214" w:rsidP="0065002F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96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97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86214" w:rsidRPr="006C0872" w:rsidTr="0065002F">
        <w:tc>
          <w:tcPr>
            <w:tcW w:w="4678" w:type="dxa"/>
          </w:tcPr>
          <w:p w:rsidR="00B86214" w:rsidRPr="006C0872" w:rsidRDefault="00B86214" w:rsidP="0065002F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B86214" w:rsidRPr="006C0872" w:rsidRDefault="00B86214" w:rsidP="0065002F">
            <w:pPr>
              <w:pStyle w:val="ConsPlusNonformat"/>
              <w:widowControl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B86214" w:rsidRPr="006C0872" w:rsidRDefault="00B86214" w:rsidP="0065002F">
            <w:pPr>
              <w:pStyle w:val="ConsPlusNonformat"/>
              <w:widowControl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:rsidR="00B86214" w:rsidRPr="006C0872" w:rsidRDefault="00B86214" w:rsidP="006500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214" w:rsidRPr="006C0872" w:rsidTr="0065002F">
        <w:trPr>
          <w:trHeight w:val="20"/>
        </w:trPr>
        <w:tc>
          <w:tcPr>
            <w:tcW w:w="9243" w:type="dxa"/>
            <w:gridSpan w:val="5"/>
          </w:tcPr>
          <w:p w:rsidR="00B86214" w:rsidRPr="006C0872" w:rsidRDefault="00B86214" w:rsidP="0065002F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подпрограммы: </w:t>
            </w:r>
            <w:r w:rsidRPr="006C0872">
              <w:rPr>
                <w:rFonts w:ascii="Times New Roman" w:hAnsi="Times New Roman"/>
                <w:sz w:val="24"/>
                <w:szCs w:val="24"/>
              </w:rPr>
              <w:t>«Укрепление пожарной безопасности  в населенных пунктах  на территории Туношенского сельского поселения  Ярославского муниципального района Ярославской области» на 2023 – 2025  годы</w:t>
            </w:r>
          </w:p>
        </w:tc>
      </w:tr>
      <w:tr w:rsidR="00902F51" w:rsidRPr="006C0872" w:rsidTr="00902F51">
        <w:trPr>
          <w:trHeight w:val="20"/>
        </w:trPr>
        <w:tc>
          <w:tcPr>
            <w:tcW w:w="4678" w:type="dxa"/>
          </w:tcPr>
          <w:p w:rsidR="00902F51" w:rsidRPr="006C0872" w:rsidRDefault="00902F51" w:rsidP="0065002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Предусмотрено решением Муниципального Совета Туношенского сельского поселения о бюджете поселения:</w:t>
            </w:r>
          </w:p>
        </w:tc>
        <w:tc>
          <w:tcPr>
            <w:tcW w:w="1276" w:type="dxa"/>
            <w:vAlign w:val="center"/>
          </w:tcPr>
          <w:p w:rsidR="00902F51" w:rsidRPr="006C0872" w:rsidRDefault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vAlign w:val="center"/>
          </w:tcPr>
          <w:p w:rsidR="00902F51" w:rsidRPr="006C0872" w:rsidRDefault="00902F51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2F51" w:rsidRPr="006C0872" w:rsidTr="00902F51">
        <w:tc>
          <w:tcPr>
            <w:tcW w:w="4678" w:type="dxa"/>
          </w:tcPr>
          <w:p w:rsidR="00902F51" w:rsidRPr="006C0872" w:rsidRDefault="00902F51" w:rsidP="0065002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F51" w:rsidRPr="006C0872" w:rsidTr="0065002F">
        <w:tc>
          <w:tcPr>
            <w:tcW w:w="4678" w:type="dxa"/>
          </w:tcPr>
          <w:p w:rsidR="00902F51" w:rsidRPr="006C0872" w:rsidRDefault="00902F51" w:rsidP="0065002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276" w:type="dxa"/>
            <w:vAlign w:val="center"/>
          </w:tcPr>
          <w:p w:rsidR="00902F51" w:rsidRPr="006C0872" w:rsidRDefault="00902F51" w:rsidP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2473,5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894,25</w:t>
            </w:r>
          </w:p>
        </w:tc>
        <w:tc>
          <w:tcPr>
            <w:tcW w:w="1097" w:type="dxa"/>
            <w:vAlign w:val="center"/>
          </w:tcPr>
          <w:p w:rsidR="00902F51" w:rsidRPr="006C0872" w:rsidRDefault="00902F51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894,25</w:t>
            </w:r>
          </w:p>
        </w:tc>
      </w:tr>
      <w:tr w:rsidR="00902F51" w:rsidRPr="006C0872" w:rsidTr="00902F51">
        <w:tc>
          <w:tcPr>
            <w:tcW w:w="4678" w:type="dxa"/>
          </w:tcPr>
          <w:p w:rsidR="00902F51" w:rsidRPr="006C0872" w:rsidRDefault="00902F51" w:rsidP="0065002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F51" w:rsidRPr="006C0872" w:rsidTr="00902F51">
        <w:tc>
          <w:tcPr>
            <w:tcW w:w="4678" w:type="dxa"/>
          </w:tcPr>
          <w:p w:rsidR="00902F51" w:rsidRPr="006C0872" w:rsidRDefault="00902F51" w:rsidP="0065002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214" w:rsidRPr="006C0872" w:rsidTr="0065002F">
        <w:tc>
          <w:tcPr>
            <w:tcW w:w="4678" w:type="dxa"/>
          </w:tcPr>
          <w:p w:rsidR="00B86214" w:rsidRPr="006C0872" w:rsidRDefault="00B86214" w:rsidP="0065002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</w:tcPr>
          <w:p w:rsidR="00B86214" w:rsidRPr="006C0872" w:rsidRDefault="00B86214" w:rsidP="0065002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</w:tcPr>
          <w:p w:rsidR="00B86214" w:rsidRPr="006C0872" w:rsidRDefault="00B86214" w:rsidP="00650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</w:tcPr>
          <w:p w:rsidR="00B86214" w:rsidRPr="006C0872" w:rsidRDefault="00B86214" w:rsidP="00650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7" w:type="dxa"/>
          </w:tcPr>
          <w:p w:rsidR="00B86214" w:rsidRPr="006C0872" w:rsidRDefault="00B86214" w:rsidP="00650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6214" w:rsidRPr="006C0872" w:rsidTr="0065002F">
        <w:trPr>
          <w:trHeight w:val="471"/>
        </w:trPr>
        <w:tc>
          <w:tcPr>
            <w:tcW w:w="9243" w:type="dxa"/>
            <w:gridSpan w:val="5"/>
            <w:vAlign w:val="center"/>
          </w:tcPr>
          <w:p w:rsidR="00B86214" w:rsidRPr="006C0872" w:rsidRDefault="00B86214" w:rsidP="0065002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C0872">
              <w:rPr>
                <w:rFonts w:ascii="Times New Roman" w:hAnsi="Times New Roman"/>
                <w:b/>
                <w:i/>
                <w:sz w:val="24"/>
                <w:szCs w:val="24"/>
              </w:rPr>
              <w:t>«Противодействие экстремизму и профилактика терроризма на территории Туношенского сельском поселении на 2023-2025 годы»</w:t>
            </w:r>
          </w:p>
        </w:tc>
      </w:tr>
      <w:tr w:rsidR="00902F51" w:rsidRPr="006C0872" w:rsidTr="00902F51">
        <w:tc>
          <w:tcPr>
            <w:tcW w:w="4678" w:type="dxa"/>
          </w:tcPr>
          <w:p w:rsidR="00902F51" w:rsidRPr="006C0872" w:rsidRDefault="00902F51" w:rsidP="0065002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214" w:rsidRPr="006C0872" w:rsidTr="0065002F">
        <w:tc>
          <w:tcPr>
            <w:tcW w:w="4678" w:type="dxa"/>
          </w:tcPr>
          <w:p w:rsidR="00B86214" w:rsidRPr="006C0872" w:rsidRDefault="00B86214" w:rsidP="0065002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276" w:type="dxa"/>
            <w:vAlign w:val="center"/>
          </w:tcPr>
          <w:p w:rsidR="00B86214" w:rsidRPr="006C0872" w:rsidRDefault="00902F51" w:rsidP="00650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96" w:type="dxa"/>
            <w:vAlign w:val="center"/>
          </w:tcPr>
          <w:p w:rsidR="00B86214" w:rsidRPr="006C0872" w:rsidRDefault="00902F51" w:rsidP="00650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96" w:type="dxa"/>
            <w:vAlign w:val="center"/>
          </w:tcPr>
          <w:p w:rsidR="00B86214" w:rsidRPr="006C0872" w:rsidRDefault="00902F51" w:rsidP="00650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B86214" w:rsidRPr="006C0872" w:rsidRDefault="00902F51" w:rsidP="0065002F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2F51" w:rsidRPr="006C0872" w:rsidTr="00902F51">
        <w:tc>
          <w:tcPr>
            <w:tcW w:w="4678" w:type="dxa"/>
          </w:tcPr>
          <w:p w:rsidR="00902F51" w:rsidRPr="006C0872" w:rsidRDefault="00902F51" w:rsidP="0065002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F51" w:rsidRPr="006C0872" w:rsidTr="00902F51">
        <w:tc>
          <w:tcPr>
            <w:tcW w:w="4678" w:type="dxa"/>
          </w:tcPr>
          <w:p w:rsidR="00902F51" w:rsidRPr="006C0872" w:rsidRDefault="00902F51" w:rsidP="0065002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F51" w:rsidRPr="006C0872" w:rsidTr="00902F51">
        <w:tc>
          <w:tcPr>
            <w:tcW w:w="4678" w:type="dxa"/>
          </w:tcPr>
          <w:p w:rsidR="00902F51" w:rsidRPr="006C0872" w:rsidRDefault="00902F51" w:rsidP="0065002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F51" w:rsidRPr="006C0872" w:rsidTr="0065002F">
        <w:trPr>
          <w:trHeight w:val="474"/>
        </w:trPr>
        <w:tc>
          <w:tcPr>
            <w:tcW w:w="4678" w:type="dxa"/>
            <w:vAlign w:val="center"/>
          </w:tcPr>
          <w:p w:rsidR="00902F51" w:rsidRPr="006C0872" w:rsidRDefault="00902F51" w:rsidP="0065002F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vAlign w:val="center"/>
          </w:tcPr>
          <w:p w:rsidR="00902F51" w:rsidRPr="006C0872" w:rsidRDefault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2493,5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705,0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894,25</w:t>
            </w:r>
          </w:p>
        </w:tc>
        <w:tc>
          <w:tcPr>
            <w:tcW w:w="1097" w:type="dxa"/>
            <w:vAlign w:val="center"/>
          </w:tcPr>
          <w:p w:rsidR="00902F51" w:rsidRPr="006C0872" w:rsidRDefault="00902F51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894,25</w:t>
            </w:r>
          </w:p>
        </w:tc>
      </w:tr>
      <w:tr w:rsidR="00902F51" w:rsidRPr="006C0872" w:rsidTr="00902F51">
        <w:tc>
          <w:tcPr>
            <w:tcW w:w="4678" w:type="dxa"/>
          </w:tcPr>
          <w:p w:rsidR="00902F51" w:rsidRPr="006C0872" w:rsidRDefault="00902F51" w:rsidP="0065002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районный бюджет</w:t>
            </w:r>
          </w:p>
        </w:tc>
        <w:tc>
          <w:tcPr>
            <w:tcW w:w="127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F51" w:rsidRPr="006C0872" w:rsidTr="0065002F">
        <w:tc>
          <w:tcPr>
            <w:tcW w:w="4678" w:type="dxa"/>
          </w:tcPr>
          <w:p w:rsidR="00902F51" w:rsidRPr="006C0872" w:rsidRDefault="00902F51" w:rsidP="0065002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276" w:type="dxa"/>
            <w:vAlign w:val="center"/>
          </w:tcPr>
          <w:p w:rsidR="00902F51" w:rsidRPr="006C0872" w:rsidRDefault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2493,5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705,0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894,25</w:t>
            </w:r>
          </w:p>
        </w:tc>
        <w:tc>
          <w:tcPr>
            <w:tcW w:w="1097" w:type="dxa"/>
            <w:vAlign w:val="center"/>
          </w:tcPr>
          <w:p w:rsidR="00902F51" w:rsidRPr="006C0872" w:rsidRDefault="00902F51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894,25</w:t>
            </w:r>
          </w:p>
        </w:tc>
      </w:tr>
      <w:tr w:rsidR="00902F51" w:rsidRPr="006C0872" w:rsidTr="00902F51">
        <w:tc>
          <w:tcPr>
            <w:tcW w:w="4678" w:type="dxa"/>
          </w:tcPr>
          <w:p w:rsidR="00902F51" w:rsidRPr="006C0872" w:rsidRDefault="00902F51" w:rsidP="0065002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F51" w:rsidRPr="006C0872" w:rsidTr="00902F51">
        <w:tc>
          <w:tcPr>
            <w:tcW w:w="4678" w:type="dxa"/>
          </w:tcPr>
          <w:p w:rsidR="00902F51" w:rsidRPr="006C0872" w:rsidRDefault="00902F51" w:rsidP="0065002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F51" w:rsidRPr="006C0872" w:rsidTr="00902F51">
        <w:tc>
          <w:tcPr>
            <w:tcW w:w="4678" w:type="dxa"/>
          </w:tcPr>
          <w:p w:rsidR="00902F51" w:rsidRPr="006C0872" w:rsidRDefault="00902F51" w:rsidP="0065002F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7" w:type="dxa"/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86214" w:rsidRPr="006C0872" w:rsidRDefault="00B86214" w:rsidP="00B86214">
      <w:pPr>
        <w:ind w:firstLine="426"/>
      </w:pPr>
    </w:p>
    <w:tbl>
      <w:tblPr>
        <w:tblStyle w:val="affff8"/>
        <w:tblW w:w="0" w:type="auto"/>
        <w:tblInd w:w="5098" w:type="dxa"/>
        <w:tblLook w:val="04A0"/>
      </w:tblPr>
      <w:tblGrid>
        <w:gridCol w:w="4247"/>
      </w:tblGrid>
      <w:tr w:rsidR="00B86214" w:rsidRPr="006C0872" w:rsidTr="0065002F"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B86214" w:rsidRPr="006C0872" w:rsidRDefault="00B86214" w:rsidP="0065002F">
            <w:pPr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 xml:space="preserve">к муниципальной  программе «Укрепление пожарной безопасности  в населенных пунктах  на территории </w:t>
            </w:r>
            <w:r w:rsidRPr="006C0872">
              <w:rPr>
                <w:rFonts w:ascii="Times New Roman" w:hAnsi="Times New Roman"/>
                <w:sz w:val="24"/>
                <w:szCs w:val="24"/>
              </w:rPr>
              <w:lastRenderedPageBreak/>
              <w:t>Туношенского сельского поселения  Ярославского муниципального района Ярославской области» на 2023 – 2025  годы</w:t>
            </w:r>
          </w:p>
          <w:p w:rsidR="00B86214" w:rsidRPr="006C0872" w:rsidRDefault="00B86214" w:rsidP="0065002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86214" w:rsidRPr="006C0872" w:rsidRDefault="00B86214" w:rsidP="00B86214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824"/>
      <w:bookmarkEnd w:id="11"/>
      <w:r w:rsidRPr="006C08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подпрограммы </w:t>
      </w:r>
    </w:p>
    <w:tbl>
      <w:tblPr>
        <w:tblW w:w="949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850"/>
        <w:gridCol w:w="1087"/>
        <w:gridCol w:w="1087"/>
        <w:gridCol w:w="1087"/>
      </w:tblGrid>
      <w:tr w:rsidR="00B86214" w:rsidRPr="006C0872" w:rsidTr="0065002F">
        <w:trPr>
          <w:cantSplit/>
          <w:trHeight w:val="4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пожарной безопасности в населенных пунктах на территории Туношенского сельского поселения Ярославского муниципального района Ярославской области» на 2023 – 2025 годы (далее  Подпрограмма)</w:t>
            </w:r>
          </w:p>
        </w:tc>
      </w:tr>
      <w:tr w:rsidR="00B86214" w:rsidRPr="006C0872" w:rsidTr="0065002F">
        <w:trPr>
          <w:cantSplit/>
          <w:trHeight w:val="4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Администрация Туношенского сельского поселения Ярославского муниципального района Ярославской области (далее – Администрация  ТСП)</w:t>
            </w:r>
          </w:p>
        </w:tc>
      </w:tr>
      <w:tr w:rsidR="00B86214" w:rsidRPr="006C0872" w:rsidTr="0065002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Подпрограммы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902F51" w:rsidP="0065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Туношенского сельского поселения </w:t>
            </w:r>
            <w:proofErr w:type="spellStart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Халваши</w:t>
            </w:r>
            <w:proofErr w:type="spellEnd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B86214" w:rsidRPr="006C0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214" w:rsidRPr="006C0872" w:rsidTr="0065002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</w:tr>
      <w:tr w:rsidR="00B86214" w:rsidRPr="006C0872" w:rsidTr="0065002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Администрация Туношенского сельского поселения Ярославского муниципального района Ярославской области</w:t>
            </w:r>
          </w:p>
        </w:tc>
      </w:tr>
      <w:tr w:rsidR="00B86214" w:rsidRPr="006C0872" w:rsidTr="0065002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Подпрограммы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Администрация Туношенского сельского поселения Ярославского муниципального района Ярославской области</w:t>
            </w:r>
          </w:p>
        </w:tc>
      </w:tr>
      <w:tr w:rsidR="00B86214" w:rsidRPr="006C0872" w:rsidTr="0065002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 в населенных пунктах на территории ТСП</w:t>
            </w:r>
          </w:p>
        </w:tc>
      </w:tr>
      <w:tr w:rsidR="00B86214" w:rsidRPr="006C0872" w:rsidTr="0065002F">
        <w:trPr>
          <w:cantSplit/>
          <w:trHeight w:val="216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по годам              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214" w:rsidRPr="006C0872" w:rsidRDefault="00B86214" w:rsidP="0065002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872">
              <w:rPr>
                <w:rFonts w:ascii="Times New Roman" w:hAnsi="Times New Roman" w:cs="Times New Roman"/>
              </w:rPr>
              <w:t>Плановый объем финансирования, (тыс</w:t>
            </w:r>
            <w:proofErr w:type="gramStart"/>
            <w:r w:rsidRPr="006C0872">
              <w:rPr>
                <w:rFonts w:ascii="Times New Roman" w:hAnsi="Times New Roman" w:cs="Times New Roman"/>
              </w:rPr>
              <w:t>.р</w:t>
            </w:r>
            <w:proofErr w:type="gramEnd"/>
            <w:r w:rsidRPr="006C0872">
              <w:rPr>
                <w:rFonts w:ascii="Times New Roman" w:hAnsi="Times New Roman" w:cs="Times New Roman"/>
              </w:rPr>
              <w:t>уб.)</w:t>
            </w:r>
          </w:p>
        </w:tc>
      </w:tr>
      <w:tr w:rsidR="00B86214" w:rsidRPr="006C0872" w:rsidTr="0065002F">
        <w:trPr>
          <w:cantSplit/>
          <w:trHeight w:val="15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214" w:rsidRPr="006C0872" w:rsidRDefault="00B86214" w:rsidP="0065002F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86214" w:rsidRPr="006C0872" w:rsidTr="0065002F">
        <w:trPr>
          <w:cantSplit/>
          <w:trHeight w:val="26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02F51" w:rsidRPr="006C0872" w:rsidTr="00902F51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F51" w:rsidRPr="006C0872" w:rsidRDefault="00902F51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F51" w:rsidRPr="006C0872" w:rsidRDefault="00902F51" w:rsidP="0065002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F51" w:rsidRPr="006C0872" w:rsidTr="00902F51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F51" w:rsidRPr="006C0872" w:rsidRDefault="00902F51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F51" w:rsidRPr="006C0872" w:rsidRDefault="00902F51" w:rsidP="0065002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F51" w:rsidRPr="006C0872" w:rsidTr="0065002F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F51" w:rsidRPr="006C0872" w:rsidRDefault="00902F51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F51" w:rsidRPr="006C0872" w:rsidRDefault="00902F51" w:rsidP="0065002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F51" w:rsidRPr="006C0872" w:rsidRDefault="00902F51" w:rsidP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2473,5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F51" w:rsidRPr="006C0872" w:rsidRDefault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2F51" w:rsidRPr="006C0872" w:rsidRDefault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894,25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51" w:rsidRPr="006C0872" w:rsidRDefault="00902F51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894,25</w:t>
            </w:r>
          </w:p>
        </w:tc>
      </w:tr>
      <w:tr w:rsidR="00902F51" w:rsidRPr="006C0872" w:rsidTr="00902F51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02F51" w:rsidRPr="006C0872" w:rsidRDefault="00902F51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F51" w:rsidRPr="006C0872" w:rsidRDefault="00902F51" w:rsidP="0065002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902F51" w:rsidRPr="006C0872" w:rsidRDefault="00902F51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F51" w:rsidRPr="006C0872" w:rsidTr="0065002F">
        <w:trPr>
          <w:cantSplit/>
          <w:trHeight w:val="821"/>
        </w:trPr>
        <w:tc>
          <w:tcPr>
            <w:tcW w:w="3544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02F51" w:rsidRPr="006C0872" w:rsidRDefault="00902F51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F51" w:rsidRPr="006C0872" w:rsidRDefault="00902F51" w:rsidP="0065002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6C0872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F51" w:rsidRPr="006C0872" w:rsidRDefault="00902F51" w:rsidP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2473,5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F51" w:rsidRPr="006C0872" w:rsidRDefault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F51" w:rsidRPr="006C0872" w:rsidRDefault="00902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894,25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902F51" w:rsidRPr="006C0872" w:rsidRDefault="00902F51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894,25</w:t>
            </w:r>
          </w:p>
        </w:tc>
      </w:tr>
      <w:tr w:rsidR="00B86214" w:rsidRPr="006C0872" w:rsidTr="0065002F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Конечные результаты реализации подпрограммы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 xml:space="preserve">1. Развитие и функционирование системы обучения населения мерам пожарной безопасности и пропаганды в области пожарной безопасности, содействие распространению пожарно-технических знаний. </w:t>
            </w:r>
          </w:p>
          <w:p w:rsidR="00B86214" w:rsidRPr="006C0872" w:rsidRDefault="00B86214" w:rsidP="006500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>2. Повышение уровня противопожарной безопасности объектов инфраструктуры, создание в целях пожаротушения условий для забора в любое время года воды из источников наружного водоснабжения, расположенных в населенных пунктах Туношенского сельского поселения.</w:t>
            </w:r>
          </w:p>
          <w:p w:rsidR="00B86214" w:rsidRPr="006C0872" w:rsidRDefault="00B86214" w:rsidP="0065002F">
            <w:pPr>
              <w:pStyle w:val="ConsPlusCell"/>
              <w:widowControl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/>
                <w:sz w:val="24"/>
                <w:szCs w:val="24"/>
              </w:rPr>
              <w:t xml:space="preserve">3. Обеспечение </w:t>
            </w:r>
            <w:proofErr w:type="gramStart"/>
            <w:r w:rsidRPr="006C0872">
              <w:rPr>
                <w:rFonts w:ascii="Times New Roman" w:hAnsi="Times New Roman"/>
                <w:sz w:val="24"/>
                <w:szCs w:val="24"/>
              </w:rPr>
              <w:t>функционирования системы мониторинга осуществления мероприятий</w:t>
            </w:r>
            <w:proofErr w:type="gramEnd"/>
            <w:r w:rsidRPr="006C0872">
              <w:rPr>
                <w:rFonts w:ascii="Times New Roman" w:hAnsi="Times New Roman"/>
                <w:sz w:val="24"/>
                <w:szCs w:val="24"/>
              </w:rPr>
              <w:t xml:space="preserve"> по обеспечению пожарной безопасности сельского поселения и объектов муниципальной собственности.</w:t>
            </w:r>
          </w:p>
        </w:tc>
      </w:tr>
      <w:tr w:rsidR="00B86214" w:rsidRPr="006C0872" w:rsidTr="0065002F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8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6C08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0872">
              <w:rPr>
                <w:rFonts w:ascii="Times New Roman" w:eastAsia="Times New Roman" w:hAnsi="Times New Roman"/>
                <w:sz w:val="24"/>
                <w:szCs w:val="24"/>
              </w:rPr>
              <w:t>туношна-адм</w:t>
            </w:r>
            <w:proofErr w:type="gramStart"/>
            <w:r w:rsidRPr="006C087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6C087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B86214" w:rsidRPr="006C0872" w:rsidRDefault="00B86214" w:rsidP="00B8621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b/>
          <w:sz w:val="24"/>
          <w:szCs w:val="24"/>
        </w:rPr>
      </w:pPr>
    </w:p>
    <w:p w:rsidR="00B86214" w:rsidRPr="006C0872" w:rsidRDefault="00B86214" w:rsidP="00B86214">
      <w:pPr>
        <w:pStyle w:val="affff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72">
        <w:rPr>
          <w:rFonts w:ascii="Times New Roman" w:hAnsi="Times New Roman" w:cs="Times New Roman"/>
          <w:b/>
          <w:sz w:val="24"/>
          <w:szCs w:val="24"/>
        </w:rPr>
        <w:t>Цель и целевые показатели подпрограммы</w:t>
      </w:r>
    </w:p>
    <w:p w:rsidR="00B86214" w:rsidRPr="006C0872" w:rsidRDefault="00B86214" w:rsidP="00B86214">
      <w:pPr>
        <w:pStyle w:val="affff7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B86214" w:rsidRPr="006C0872" w:rsidRDefault="00B86214" w:rsidP="00B86214">
      <w:pPr>
        <w:pStyle w:val="affff7"/>
        <w:autoSpaceDE w:val="0"/>
        <w:autoSpaceDN w:val="0"/>
        <w:adjustRightInd w:val="0"/>
        <w:spacing w:after="0" w:line="240" w:lineRule="auto"/>
        <w:ind w:left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72">
        <w:rPr>
          <w:rFonts w:ascii="Times New Roman" w:hAnsi="Times New Roman" w:cs="Times New Roman"/>
          <w:b/>
          <w:sz w:val="24"/>
          <w:szCs w:val="24"/>
        </w:rPr>
        <w:t>Цель и целевые показатели подпрограммы</w:t>
      </w:r>
    </w:p>
    <w:p w:rsidR="00B86214" w:rsidRPr="006C0872" w:rsidRDefault="00B86214" w:rsidP="00B8621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0872">
        <w:rPr>
          <w:rFonts w:ascii="Times New Roman" w:hAnsi="Times New Roman"/>
          <w:sz w:val="24"/>
          <w:szCs w:val="24"/>
        </w:rPr>
        <w:t>Цель программы: повышение пожарной безопасности и защищенности населения Туношенского СП от ЧС природного и техногенного характера.</w:t>
      </w:r>
    </w:p>
    <w:p w:rsidR="00B86214" w:rsidRPr="006C0872" w:rsidRDefault="00B86214" w:rsidP="00B86214">
      <w:pPr>
        <w:pStyle w:val="ConsPlusNormal"/>
        <w:ind w:left="927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left="927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Целевые показатели подпрограммы</w:t>
      </w:r>
    </w:p>
    <w:tbl>
      <w:tblPr>
        <w:tblpPr w:leftFromText="180" w:rightFromText="180" w:vertAnchor="text" w:horzAnchor="margin" w:tblpX="41" w:tblpY="2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417"/>
        <w:gridCol w:w="1380"/>
        <w:gridCol w:w="1380"/>
        <w:gridCol w:w="1380"/>
      </w:tblGrid>
      <w:tr w:rsidR="00B86214" w:rsidRPr="006C0872" w:rsidTr="0065002F">
        <w:tc>
          <w:tcPr>
            <w:tcW w:w="2376" w:type="dxa"/>
            <w:vMerge w:val="restart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57" w:type="dxa"/>
            <w:gridSpan w:val="4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86214" w:rsidRPr="006C0872" w:rsidTr="0065002F">
        <w:tc>
          <w:tcPr>
            <w:tcW w:w="2376" w:type="dxa"/>
            <w:vMerge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</w:p>
        </w:tc>
        <w:tc>
          <w:tcPr>
            <w:tcW w:w="1380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80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80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86214" w:rsidRPr="006C0872" w:rsidTr="0065002F">
        <w:tc>
          <w:tcPr>
            <w:tcW w:w="2376" w:type="dxa"/>
            <w:vMerge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14" w:rsidRPr="006C0872" w:rsidTr="0065002F">
        <w:tc>
          <w:tcPr>
            <w:tcW w:w="9351" w:type="dxa"/>
            <w:gridSpan w:val="6"/>
          </w:tcPr>
          <w:p w:rsidR="00B86214" w:rsidRPr="006C0872" w:rsidRDefault="00B86214" w:rsidP="0065002F">
            <w:pPr>
              <w:pStyle w:val="ConsPlusNonformat"/>
              <w:widowControl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Подпрограмма: «</w:t>
            </w:r>
            <w:r w:rsidRPr="006C0872">
              <w:rPr>
                <w:rFonts w:ascii="Times New Roman" w:hAnsi="Times New Roman"/>
                <w:sz w:val="24"/>
                <w:szCs w:val="24"/>
              </w:rPr>
              <w:t>Укрепление пожарной безопасности  в населенных пунктах  на территории Туношенского сельского поселения  Ярославского муниципального района Ярославской области» на 2023 – 2025  годы»</w:t>
            </w:r>
          </w:p>
        </w:tc>
      </w:tr>
      <w:tr w:rsidR="00B86214" w:rsidRPr="006C0872" w:rsidTr="0065002F">
        <w:tc>
          <w:tcPr>
            <w:tcW w:w="2376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источников наружного водоснабжения, расположенных в населенных пунктах поселения</w:t>
            </w:r>
          </w:p>
        </w:tc>
        <w:tc>
          <w:tcPr>
            <w:tcW w:w="1418" w:type="dxa"/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</w:tcPr>
          <w:p w:rsidR="00B86214" w:rsidRPr="006C0872" w:rsidRDefault="004F3A2F" w:rsidP="0065002F"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B86214" w:rsidRPr="006C0872" w:rsidRDefault="004F3A2F" w:rsidP="0065002F">
            <w:r w:rsidRPr="006C0872">
              <w:t>2</w:t>
            </w:r>
          </w:p>
        </w:tc>
        <w:tc>
          <w:tcPr>
            <w:tcW w:w="1380" w:type="dxa"/>
          </w:tcPr>
          <w:p w:rsidR="00B86214" w:rsidRPr="006C0872" w:rsidRDefault="004F3A2F" w:rsidP="0065002F"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B86214" w:rsidRPr="006C0872" w:rsidRDefault="004F3A2F" w:rsidP="0065002F"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6214" w:rsidRPr="006C0872" w:rsidRDefault="00B86214" w:rsidP="00B862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6214" w:rsidRPr="006C0872" w:rsidRDefault="00B86214" w:rsidP="00B8621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C0872">
        <w:rPr>
          <w:rFonts w:ascii="Times New Roman" w:hAnsi="Times New Roman" w:cs="Times New Roman"/>
          <w:b/>
          <w:sz w:val="24"/>
          <w:szCs w:val="24"/>
        </w:rPr>
        <w:t xml:space="preserve">2. Задачи и мероприятия подпрограммы </w:t>
      </w:r>
    </w:p>
    <w:p w:rsidR="00B86214" w:rsidRPr="006C0872" w:rsidRDefault="00B86214" w:rsidP="00B86214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i/>
          <w:sz w:val="24"/>
          <w:szCs w:val="24"/>
        </w:rPr>
        <w:t>Задача 1.</w:t>
      </w:r>
      <w:r w:rsidRPr="006C0872">
        <w:rPr>
          <w:rFonts w:ascii="Times New Roman" w:hAnsi="Times New Roman" w:cs="Times New Roman"/>
          <w:sz w:val="24"/>
          <w:szCs w:val="24"/>
        </w:rPr>
        <w:t xml:space="preserve"> Совершенствование системы оповещения о пожарах. Профилактика пожаров связанных с состоянием электрической проводки</w:t>
      </w:r>
      <w:proofErr w:type="gramStart"/>
      <w:r w:rsidRPr="006C087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86214" w:rsidRPr="006C0872" w:rsidRDefault="00B86214" w:rsidP="00B8621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 xml:space="preserve">Мероприятия: </w:t>
      </w:r>
    </w:p>
    <w:p w:rsidR="00B86214" w:rsidRPr="006C0872" w:rsidRDefault="00B86214" w:rsidP="00B86214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- Совершенствование системы оповещения о пожарах. Профилактика пожаров связанных с состоянием электрической проводки.</w:t>
      </w:r>
    </w:p>
    <w:p w:rsidR="00B86214" w:rsidRPr="006C0872" w:rsidRDefault="00B86214" w:rsidP="00B86214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6214" w:rsidRPr="006C0872" w:rsidRDefault="00B86214" w:rsidP="00B862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i/>
          <w:sz w:val="24"/>
          <w:szCs w:val="24"/>
        </w:rPr>
        <w:t>Задача 2.</w:t>
      </w:r>
      <w:r w:rsidRPr="006C0872">
        <w:rPr>
          <w:rFonts w:ascii="Times New Roman" w:hAnsi="Times New Roman" w:cs="Times New Roman"/>
          <w:sz w:val="24"/>
          <w:szCs w:val="24"/>
        </w:rPr>
        <w:t xml:space="preserve"> </w:t>
      </w:r>
      <w:r w:rsidRPr="006C0872">
        <w:rPr>
          <w:rFonts w:ascii="Times New Roman" w:hAnsi="Times New Roman" w:cs="Times New Roman"/>
          <w:bCs/>
          <w:iCs/>
          <w:sz w:val="24"/>
          <w:szCs w:val="24"/>
        </w:rPr>
        <w:t>Поддержание работоспособности сетей наружного пожаротушения (пожарные гидранты)</w:t>
      </w:r>
      <w:r w:rsidRPr="006C0872">
        <w:rPr>
          <w:rFonts w:ascii="Times New Roman" w:hAnsi="Times New Roman" w:cs="Times New Roman"/>
          <w:sz w:val="24"/>
          <w:szCs w:val="24"/>
        </w:rPr>
        <w:t>.</w:t>
      </w:r>
    </w:p>
    <w:p w:rsidR="00B86214" w:rsidRPr="006C0872" w:rsidRDefault="00B86214" w:rsidP="00B862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lastRenderedPageBreak/>
        <w:t>Мероприятия:</w:t>
      </w:r>
    </w:p>
    <w:p w:rsidR="00B86214" w:rsidRPr="006C0872" w:rsidRDefault="00B86214" w:rsidP="00B862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- Инвентаризация пожарных гидрантов и их содержание.</w:t>
      </w:r>
    </w:p>
    <w:p w:rsidR="00B86214" w:rsidRPr="006C0872" w:rsidRDefault="00B86214" w:rsidP="00B8621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i/>
          <w:sz w:val="24"/>
          <w:szCs w:val="24"/>
        </w:rPr>
        <w:t>Задача 3.</w:t>
      </w:r>
      <w:r w:rsidRPr="006C0872">
        <w:rPr>
          <w:rFonts w:ascii="Times New Roman" w:hAnsi="Times New Roman" w:cs="Times New Roman"/>
          <w:sz w:val="24"/>
          <w:szCs w:val="24"/>
        </w:rPr>
        <w:t xml:space="preserve"> </w:t>
      </w:r>
      <w:r w:rsidRPr="006C0872">
        <w:rPr>
          <w:rFonts w:ascii="Times New Roman" w:hAnsi="Times New Roman" w:cs="Times New Roman"/>
          <w:bCs/>
          <w:iCs/>
          <w:sz w:val="24"/>
          <w:szCs w:val="24"/>
        </w:rPr>
        <w:t>Совершенствование пожарных водоемов в сельских населенных пунктах</w:t>
      </w:r>
      <w:proofErr w:type="gramStart"/>
      <w:r w:rsidRPr="006C087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C08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6214" w:rsidRPr="006C0872" w:rsidRDefault="00B86214" w:rsidP="00B862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B86214" w:rsidRPr="006C0872" w:rsidRDefault="00B86214" w:rsidP="00B862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 xml:space="preserve">  - Очистка пожарного водоема</w:t>
      </w:r>
    </w:p>
    <w:p w:rsidR="00B86214" w:rsidRPr="006C0872" w:rsidRDefault="00B86214" w:rsidP="00B8621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 xml:space="preserve">    - Строительство пожарного водоема с пирсом</w:t>
      </w:r>
    </w:p>
    <w:p w:rsidR="00B86214" w:rsidRPr="006C0872" w:rsidRDefault="00B86214" w:rsidP="00B86214">
      <w:pPr>
        <w:pStyle w:val="ConsPlusNormal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872">
        <w:rPr>
          <w:rFonts w:ascii="Times New Roman" w:hAnsi="Times New Roman" w:cs="Times New Roman"/>
          <w:bCs/>
          <w:i/>
          <w:iCs/>
          <w:sz w:val="24"/>
          <w:szCs w:val="24"/>
        </w:rPr>
        <w:t>Задача 4</w:t>
      </w:r>
      <w:r w:rsidRPr="006C0872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proofErr w:type="gramStart"/>
      <w:r w:rsidRPr="006C0872">
        <w:rPr>
          <w:rFonts w:ascii="Times New Roman" w:hAnsi="Times New Roman" w:cs="Times New Roman"/>
          <w:bCs/>
          <w:iCs/>
          <w:sz w:val="24"/>
          <w:szCs w:val="24"/>
        </w:rPr>
        <w:t>Совершенствовании</w:t>
      </w:r>
      <w:proofErr w:type="gramEnd"/>
      <w:r w:rsidRPr="006C0872">
        <w:rPr>
          <w:rFonts w:ascii="Times New Roman" w:hAnsi="Times New Roman" w:cs="Times New Roman"/>
          <w:bCs/>
          <w:iCs/>
          <w:sz w:val="24"/>
          <w:szCs w:val="24"/>
        </w:rPr>
        <w:t xml:space="preserve"> материально-технической базы поселения по вопросам пожарной безопасности</w:t>
      </w:r>
    </w:p>
    <w:p w:rsidR="00B86214" w:rsidRPr="006C0872" w:rsidRDefault="00B86214" w:rsidP="00B86214">
      <w:pPr>
        <w:pStyle w:val="ConsPlusNormal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 xml:space="preserve">- Приобретение оборудования </w:t>
      </w:r>
      <w:r w:rsidRPr="006C0872">
        <w:rPr>
          <w:rFonts w:ascii="Times New Roman" w:hAnsi="Times New Roman" w:cs="Times New Roman"/>
          <w:bCs/>
          <w:iCs/>
          <w:sz w:val="24"/>
          <w:szCs w:val="24"/>
        </w:rPr>
        <w:t>по вопросам пожарной безопасности</w:t>
      </w:r>
    </w:p>
    <w:p w:rsidR="00B86214" w:rsidRPr="006C0872" w:rsidRDefault="00B86214" w:rsidP="00B86214">
      <w:pPr>
        <w:pStyle w:val="ConsPlusNormal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6214" w:rsidRPr="006C0872" w:rsidRDefault="00B86214" w:rsidP="00B86214">
      <w:pPr>
        <w:pStyle w:val="ConsPlusNormal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0872">
        <w:rPr>
          <w:rFonts w:ascii="Times New Roman" w:hAnsi="Times New Roman" w:cs="Times New Roman"/>
          <w:bCs/>
          <w:i/>
          <w:iCs/>
          <w:sz w:val="24"/>
          <w:szCs w:val="24"/>
        </w:rPr>
        <w:t>Задача 5:</w:t>
      </w:r>
      <w:r w:rsidRPr="006C0872">
        <w:rPr>
          <w:rFonts w:ascii="Times New Roman" w:hAnsi="Times New Roman" w:cs="Times New Roman"/>
          <w:bCs/>
          <w:iCs/>
          <w:sz w:val="24"/>
          <w:szCs w:val="24"/>
        </w:rPr>
        <w:t xml:space="preserve"> Решение прочих вопросов по пожарной безопасности</w:t>
      </w:r>
    </w:p>
    <w:p w:rsidR="00B86214" w:rsidRPr="006C0872" w:rsidRDefault="00B86214" w:rsidP="00B8621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- Опашка населенных пунктов</w:t>
      </w:r>
    </w:p>
    <w:p w:rsidR="00B86214" w:rsidRPr="006C0872" w:rsidRDefault="00B86214" w:rsidP="00B8621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- Финансирование ДНД</w:t>
      </w:r>
    </w:p>
    <w:p w:rsidR="00B86214" w:rsidRPr="006C0872" w:rsidRDefault="00B86214" w:rsidP="00B86214">
      <w:pPr>
        <w:pStyle w:val="ConsPlusNormal"/>
        <w:ind w:firstLine="426"/>
        <w:jc w:val="both"/>
        <w:sectPr w:rsidR="00B86214" w:rsidRPr="006C0872" w:rsidSect="0065002F">
          <w:footerReference w:type="first" r:id="rId7"/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B86214" w:rsidRPr="006C0872" w:rsidRDefault="00B86214" w:rsidP="00B86214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Перечень и описание программных мероприятий подпрограммы </w:t>
      </w:r>
    </w:p>
    <w:tbl>
      <w:tblPr>
        <w:tblW w:w="25791" w:type="dxa"/>
        <w:tblInd w:w="108" w:type="dxa"/>
        <w:tblLayout w:type="fixed"/>
        <w:tblLook w:val="04A0"/>
      </w:tblPr>
      <w:tblGrid>
        <w:gridCol w:w="1642"/>
        <w:gridCol w:w="3178"/>
        <w:gridCol w:w="1559"/>
        <w:gridCol w:w="1843"/>
        <w:gridCol w:w="2693"/>
        <w:gridCol w:w="1134"/>
        <w:gridCol w:w="992"/>
        <w:gridCol w:w="1134"/>
        <w:gridCol w:w="993"/>
        <w:gridCol w:w="3541"/>
        <w:gridCol w:w="3541"/>
        <w:gridCol w:w="3541"/>
      </w:tblGrid>
      <w:tr w:rsidR="00B86214" w:rsidRPr="006C0872" w:rsidTr="0065002F">
        <w:trPr>
          <w:gridAfter w:val="3"/>
          <w:wAfter w:w="10623" w:type="dxa"/>
          <w:trHeight w:val="509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</w:pPr>
            <w:r w:rsidRPr="006C0872">
              <w:t xml:space="preserve">№ </w:t>
            </w:r>
            <w:proofErr w:type="spellStart"/>
            <w:proofErr w:type="gramStart"/>
            <w:r w:rsidRPr="006C0872">
              <w:t>п</w:t>
            </w:r>
            <w:proofErr w:type="spellEnd"/>
            <w:proofErr w:type="gramEnd"/>
            <w:r w:rsidRPr="006C0872">
              <w:t>/</w:t>
            </w:r>
            <w:proofErr w:type="spellStart"/>
            <w:r w:rsidRPr="006C0872">
              <w:t>п</w:t>
            </w:r>
            <w:proofErr w:type="spellEnd"/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</w:pPr>
            <w:r w:rsidRPr="006C0872">
              <w:t>Программные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</w:pPr>
            <w:r w:rsidRPr="006C0872">
              <w:t>Сроки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</w:pPr>
            <w:r w:rsidRPr="006C0872">
              <w:t>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</w:pPr>
            <w:r w:rsidRPr="006C0872">
              <w:t>Источники финансирования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</w:pPr>
            <w:r w:rsidRPr="006C0872">
              <w:t>Объемы финансирования, тыс. руб.</w:t>
            </w:r>
          </w:p>
        </w:tc>
      </w:tr>
      <w:tr w:rsidR="00B86214" w:rsidRPr="006C0872" w:rsidTr="0065002F">
        <w:trPr>
          <w:gridAfter w:val="3"/>
          <w:wAfter w:w="10623" w:type="dxa"/>
          <w:trHeight w:val="509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</w:tr>
      <w:tr w:rsidR="00B86214" w:rsidRPr="006C0872" w:rsidTr="0065002F">
        <w:trPr>
          <w:gridAfter w:val="3"/>
          <w:wAfter w:w="10623" w:type="dxa"/>
          <w:trHeight w:val="31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r w:rsidRPr="006C0872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pPr>
              <w:jc w:val="center"/>
              <w:rPr>
                <w:bCs/>
              </w:rPr>
            </w:pPr>
            <w:r w:rsidRPr="006C0872">
              <w:rPr>
                <w:bCs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pPr>
              <w:jc w:val="center"/>
              <w:rPr>
                <w:bCs/>
              </w:rPr>
            </w:pPr>
            <w:r w:rsidRPr="006C0872">
              <w:rPr>
                <w:bCs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pPr>
              <w:jc w:val="center"/>
              <w:rPr>
                <w:bCs/>
              </w:rPr>
            </w:pPr>
            <w:r w:rsidRPr="006C0872">
              <w:rPr>
                <w:bCs/>
              </w:rPr>
              <w:t>2025</w:t>
            </w:r>
          </w:p>
        </w:tc>
      </w:tr>
      <w:tr w:rsidR="00B86214" w:rsidRPr="006C0872" w:rsidTr="0065002F">
        <w:trPr>
          <w:gridAfter w:val="3"/>
          <w:wAfter w:w="10623" w:type="dxa"/>
          <w:trHeight w:val="31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214" w:rsidRPr="006C0872" w:rsidRDefault="00B86214" w:rsidP="0065002F">
            <w:pPr>
              <w:rPr>
                <w:rFonts w:ascii="Calibri" w:hAnsi="Calibri" w:cs="Calibri"/>
              </w:rPr>
            </w:pPr>
            <w:r w:rsidRPr="006C0872">
              <w:rPr>
                <w:b/>
                <w:bCs/>
              </w:rPr>
              <w:t xml:space="preserve">Цель: </w:t>
            </w:r>
            <w:r w:rsidRPr="006C0872">
              <w:t>повышение пожарной безопасности и защищенности населения Туношенского СП от ЧС природного и техногенного характера</w:t>
            </w:r>
            <w:r w:rsidRPr="006C0872">
              <w:rPr>
                <w:sz w:val="32"/>
                <w:szCs w:val="32"/>
              </w:rPr>
              <w:t xml:space="preserve">. </w:t>
            </w:r>
          </w:p>
        </w:tc>
      </w:tr>
      <w:tr w:rsidR="00B86214" w:rsidRPr="006C0872" w:rsidTr="0065002F">
        <w:trPr>
          <w:gridAfter w:val="3"/>
          <w:wAfter w:w="10623" w:type="dxa"/>
          <w:trHeight w:val="31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214" w:rsidRPr="006C0872" w:rsidRDefault="00B86214" w:rsidP="0065002F">
            <w:pPr>
              <w:numPr>
                <w:ilvl w:val="0"/>
                <w:numId w:val="30"/>
              </w:numPr>
              <w:spacing w:after="0" w:line="240" w:lineRule="auto"/>
            </w:pPr>
            <w:r w:rsidRPr="006C0872">
              <w:rPr>
                <w:b/>
                <w:bCs/>
                <w:i/>
                <w:iCs/>
              </w:rPr>
              <w:t xml:space="preserve">Задача 1: </w:t>
            </w:r>
            <w:r w:rsidRPr="006C0872">
              <w:t>Совершенствование системы оповещения о пожарах. Профилактика пожаров связанных с состоянием электрической проводки.</w:t>
            </w:r>
          </w:p>
        </w:tc>
      </w:tr>
      <w:tr w:rsidR="004245A9" w:rsidRPr="006C0872" w:rsidTr="0065002F">
        <w:trPr>
          <w:gridAfter w:val="3"/>
          <w:wAfter w:w="10623" w:type="dxa"/>
          <w:trHeight w:val="31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1.1.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r w:rsidRPr="006C0872">
              <w:t>Совершенствование системы оповещения о пожарах. Профилактика пожаров связанных с состоянием электрической проводки.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2023-2025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A9" w:rsidRPr="006C0872" w:rsidRDefault="004245A9" w:rsidP="0065002F">
            <w:pPr>
              <w:rPr>
                <w:rFonts w:ascii="Calibri" w:hAnsi="Calibri" w:cs="Calibri"/>
              </w:rPr>
            </w:pPr>
            <w:r w:rsidRPr="006C0872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31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5A9" w:rsidRPr="006C0872" w:rsidRDefault="004245A9" w:rsidP="0065002F">
            <w:pPr>
              <w:jc w:val="right"/>
              <w:rPr>
                <w:b/>
                <w:bCs/>
              </w:rPr>
            </w:pPr>
            <w:r w:rsidRPr="006C0872">
              <w:rPr>
                <w:b/>
                <w:bCs/>
              </w:rPr>
              <w:t>Итого по задаче 1 , в т ч.</w:t>
            </w:r>
            <w:r w:rsidRPr="006C0872"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r w:rsidRPr="006C087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5A9" w:rsidRPr="006C0872" w:rsidRDefault="004245A9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5A9" w:rsidRPr="006C0872" w:rsidRDefault="004245A9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5A9" w:rsidRPr="006C0872" w:rsidRDefault="004245A9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214" w:rsidRPr="006C0872" w:rsidTr="0065002F">
        <w:trPr>
          <w:gridAfter w:val="3"/>
          <w:wAfter w:w="10623" w:type="dxa"/>
          <w:trHeight w:val="31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214" w:rsidRPr="006C0872" w:rsidRDefault="00B86214" w:rsidP="0065002F">
            <w:pPr>
              <w:rPr>
                <w:rFonts w:ascii="Calibri" w:hAnsi="Calibri" w:cs="Calibri"/>
              </w:rPr>
            </w:pPr>
            <w:r w:rsidRPr="006C0872">
              <w:rPr>
                <w:b/>
                <w:bCs/>
                <w:i/>
                <w:iCs/>
              </w:rPr>
              <w:t>Задача 2: Поддержание работоспособности сетей наружного пожаротушения (пожарные гидранты)</w:t>
            </w:r>
          </w:p>
        </w:tc>
      </w:tr>
      <w:tr w:rsidR="004245A9" w:rsidRPr="006C0872" w:rsidTr="0065002F">
        <w:trPr>
          <w:gridAfter w:val="3"/>
          <w:wAfter w:w="10623" w:type="dxa"/>
          <w:trHeight w:val="510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2.1.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r w:rsidRPr="006C0872">
              <w:t xml:space="preserve">Поддержание работоспособности сетей наружного пожаротушения </w:t>
            </w:r>
            <w:r w:rsidRPr="006C0872">
              <w:lastRenderedPageBreak/>
              <w:t>(пожарные гидранты)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lastRenderedPageBreak/>
              <w:t>2023-2025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A9" w:rsidRPr="006C0872" w:rsidRDefault="004245A9" w:rsidP="0065002F">
            <w:pPr>
              <w:rPr>
                <w:rFonts w:ascii="Calibri" w:hAnsi="Calibri" w:cs="Calibri"/>
              </w:rPr>
            </w:pPr>
            <w:r w:rsidRPr="006C0872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52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5A9" w:rsidRPr="006C0872" w:rsidRDefault="004245A9" w:rsidP="0065002F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214" w:rsidRPr="006C0872" w:rsidTr="0065002F">
        <w:trPr>
          <w:gridAfter w:val="3"/>
          <w:wAfter w:w="10623" w:type="dxa"/>
          <w:trHeight w:val="570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</w:pPr>
            <w:r w:rsidRPr="006C0872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4" w:rsidRPr="006C0872" w:rsidRDefault="004245A9" w:rsidP="0065002F">
            <w:pPr>
              <w:jc w:val="center"/>
            </w:pPr>
            <w:r w:rsidRPr="006C0872"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902F51" w:rsidP="0065002F">
            <w:pPr>
              <w:jc w:val="center"/>
            </w:pPr>
            <w:r w:rsidRPr="006C0872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902F51" w:rsidP="0065002F">
            <w:pPr>
              <w:jc w:val="center"/>
            </w:pPr>
            <w:r w:rsidRPr="006C0872">
              <w:t>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902F51" w:rsidP="0065002F">
            <w:pPr>
              <w:jc w:val="center"/>
            </w:pPr>
            <w:r w:rsidRPr="006C0872">
              <w:t>185,0</w:t>
            </w:r>
          </w:p>
        </w:tc>
      </w:tr>
      <w:tr w:rsidR="00B86214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pPr>
              <w:jc w:val="right"/>
              <w:rPr>
                <w:b/>
                <w:bCs/>
              </w:rPr>
            </w:pPr>
            <w:r w:rsidRPr="006C0872">
              <w:rPr>
                <w:b/>
                <w:bCs/>
              </w:rPr>
              <w:lastRenderedPageBreak/>
              <w:t>Итого по задаче 2 , в т ч.</w:t>
            </w:r>
            <w:r w:rsidRPr="006C0872"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r w:rsidRPr="006C0872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  <w:rPr>
                <w:b/>
              </w:rPr>
            </w:pPr>
            <w:r w:rsidRPr="006C0872">
              <w:rPr>
                <w:b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  <w:rPr>
                <w:b/>
              </w:rPr>
            </w:pPr>
            <w:r w:rsidRPr="006C0872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  <w:rPr>
                <w:b/>
              </w:rPr>
            </w:pPr>
            <w:r w:rsidRPr="006C0872">
              <w:rPr>
                <w:b/>
              </w:rPr>
              <w:t>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  <w:rPr>
                <w:b/>
              </w:rPr>
            </w:pPr>
            <w:r w:rsidRPr="006C0872">
              <w:rPr>
                <w:b/>
              </w:rPr>
              <w:t>185,0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5A9" w:rsidRPr="006C0872" w:rsidRDefault="004245A9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5A9" w:rsidRPr="006C0872" w:rsidRDefault="004245A9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214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</w:pPr>
            <w:r w:rsidRPr="006C0872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</w:pPr>
            <w:r w:rsidRPr="006C0872"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</w:pPr>
            <w:r w:rsidRPr="006C087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</w:pPr>
            <w:r w:rsidRPr="006C0872">
              <w:t>185,0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</w:pPr>
            <w:r w:rsidRPr="006C0872">
              <w:t>185,0</w:t>
            </w:r>
          </w:p>
        </w:tc>
      </w:tr>
      <w:tr w:rsidR="00B86214" w:rsidRPr="006C0872" w:rsidTr="0065002F">
        <w:trPr>
          <w:gridAfter w:val="3"/>
          <w:wAfter w:w="10623" w:type="dxa"/>
          <w:trHeight w:val="409"/>
        </w:trPr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214" w:rsidRPr="006C0872" w:rsidRDefault="00B86214" w:rsidP="0065002F">
            <w:pPr>
              <w:rPr>
                <w:b/>
                <w:bCs/>
                <w:i/>
                <w:iCs/>
              </w:rPr>
            </w:pPr>
            <w:r w:rsidRPr="006C0872">
              <w:rPr>
                <w:b/>
                <w:bCs/>
                <w:i/>
                <w:iCs/>
              </w:rPr>
              <w:t>Задача 3:  Совершенствование пожарных водоемов в сельских населенных пунктах.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3.1.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r w:rsidRPr="006C0872">
              <w:t>Совершенствование пожарных водоемов в сельских населенных пунктах.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2023-2025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A9" w:rsidRPr="006C0872" w:rsidRDefault="004245A9" w:rsidP="0065002F">
            <w:pPr>
              <w:rPr>
                <w:rFonts w:ascii="Calibri" w:hAnsi="Calibri" w:cs="Calibri"/>
              </w:rPr>
            </w:pPr>
            <w:r w:rsidRPr="006C0872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214" w:rsidRPr="006C0872" w:rsidTr="0065002F">
        <w:trPr>
          <w:gridAfter w:val="3"/>
          <w:wAfter w:w="10623" w:type="dxa"/>
          <w:trHeight w:val="64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</w:pPr>
            <w:r w:rsidRPr="006C0872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pPr>
              <w:rPr>
                <w:rFonts w:ascii="Calibri" w:hAnsi="Calibri" w:cs="Calibri"/>
              </w:rPr>
            </w:pPr>
            <w:r w:rsidRPr="006C0872">
              <w:rPr>
                <w:rFonts w:ascii="Calibri" w:hAnsi="Calibri" w:cs="Calibri"/>
              </w:rPr>
              <w:t> </w:t>
            </w:r>
            <w:r w:rsidR="004245A9" w:rsidRPr="006C0872">
              <w:rPr>
                <w:rFonts w:ascii="Calibri" w:hAnsi="Calibri" w:cs="Calibri"/>
              </w:rPr>
              <w:t>1480,0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640737" w:rsidP="0065002F">
            <w:pPr>
              <w:jc w:val="center"/>
            </w:pPr>
            <w:r w:rsidRPr="006C0872">
              <w:t>480,0</w:t>
            </w:r>
            <w:r w:rsidR="00B86214" w:rsidRPr="006C087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</w:pPr>
            <w:r w:rsidRPr="006C0872">
              <w:t> </w:t>
            </w:r>
            <w:r w:rsidR="00640737" w:rsidRPr="006C0872"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640737" w:rsidP="0065002F">
            <w:pPr>
              <w:jc w:val="center"/>
            </w:pPr>
            <w:r w:rsidRPr="006C0872">
              <w:t>500,0</w:t>
            </w:r>
            <w:r w:rsidR="00B86214" w:rsidRPr="006C0872">
              <w:t> 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5A9" w:rsidRPr="006C0872" w:rsidRDefault="004245A9" w:rsidP="0065002F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3.2.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r w:rsidRPr="006C0872">
              <w:t>Строительство пожарного водоема с пирсом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2023-2025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A9" w:rsidRPr="006C0872" w:rsidRDefault="004245A9" w:rsidP="0065002F">
            <w:pPr>
              <w:rPr>
                <w:rFonts w:ascii="Calibri" w:hAnsi="Calibri" w:cs="Calibri"/>
              </w:rPr>
            </w:pPr>
            <w:r w:rsidRPr="006C0872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5A9" w:rsidRPr="006C0872" w:rsidRDefault="004245A9" w:rsidP="0065002F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5A9" w:rsidRPr="006C0872" w:rsidRDefault="004245A9" w:rsidP="0065002F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214" w:rsidRPr="006C0872" w:rsidTr="0065002F">
        <w:trPr>
          <w:trHeight w:val="645"/>
        </w:trPr>
        <w:tc>
          <w:tcPr>
            <w:tcW w:w="8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pPr>
              <w:jc w:val="right"/>
              <w:rPr>
                <w:b/>
                <w:bCs/>
              </w:rPr>
            </w:pPr>
            <w:r w:rsidRPr="006C0872">
              <w:rPr>
                <w:b/>
                <w:bCs/>
              </w:rPr>
              <w:t>Итого по задаче 3 , в т ч.</w:t>
            </w:r>
            <w:r w:rsidRPr="006C0872"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r w:rsidRPr="006C0872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  <w:rPr>
                <w:b/>
              </w:rPr>
            </w:pPr>
            <w:r w:rsidRPr="006C0872">
              <w:rPr>
                <w:b/>
              </w:rPr>
              <w:t>1480,0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  <w:rPr>
                <w:b/>
              </w:rPr>
            </w:pPr>
            <w:r w:rsidRPr="006C0872">
              <w:rPr>
                <w:b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  <w:rPr>
                <w:b/>
              </w:rPr>
            </w:pPr>
            <w:r w:rsidRPr="006C0872">
              <w:rPr>
                <w:b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  <w:rPr>
                <w:b/>
              </w:rPr>
            </w:pPr>
            <w:r w:rsidRPr="006C0872">
              <w:rPr>
                <w:b/>
              </w:rPr>
              <w:t>500,0</w:t>
            </w:r>
          </w:p>
        </w:tc>
        <w:tc>
          <w:tcPr>
            <w:tcW w:w="3541" w:type="dxa"/>
            <w:vAlign w:val="center"/>
          </w:tcPr>
          <w:p w:rsidR="00B86214" w:rsidRPr="006C0872" w:rsidRDefault="00B86214" w:rsidP="0065002F">
            <w:pPr>
              <w:jc w:val="center"/>
            </w:pPr>
            <w:r w:rsidRPr="006C0872">
              <w:t>240,0</w:t>
            </w:r>
          </w:p>
        </w:tc>
        <w:tc>
          <w:tcPr>
            <w:tcW w:w="3541" w:type="dxa"/>
            <w:vAlign w:val="center"/>
          </w:tcPr>
          <w:p w:rsidR="00B86214" w:rsidRPr="006C0872" w:rsidRDefault="00B86214" w:rsidP="0065002F">
            <w:pPr>
              <w:jc w:val="center"/>
            </w:pPr>
            <w:r w:rsidRPr="006C0872">
              <w:t>240,0</w:t>
            </w:r>
          </w:p>
        </w:tc>
        <w:tc>
          <w:tcPr>
            <w:tcW w:w="3541" w:type="dxa"/>
            <w:vAlign w:val="center"/>
          </w:tcPr>
          <w:p w:rsidR="00B86214" w:rsidRPr="006C0872" w:rsidRDefault="00B86214" w:rsidP="0065002F">
            <w:pPr>
              <w:jc w:val="center"/>
            </w:pPr>
            <w:r w:rsidRPr="006C0872">
              <w:t>240,0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5A9" w:rsidRPr="006C0872" w:rsidRDefault="004245A9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5A9" w:rsidRPr="006C0872" w:rsidRDefault="004245A9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214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6214" w:rsidRPr="006C0872" w:rsidRDefault="00B86214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</w:pPr>
            <w:r w:rsidRPr="006C0872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</w:pPr>
            <w:r w:rsidRPr="006C0872">
              <w:t>1480,0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</w:pPr>
            <w:r w:rsidRPr="006C0872"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</w:pPr>
            <w:r w:rsidRPr="006C0872"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</w:pPr>
            <w:r w:rsidRPr="006C0872">
              <w:t>500,0</w:t>
            </w:r>
          </w:p>
        </w:tc>
      </w:tr>
      <w:tr w:rsidR="00B86214" w:rsidRPr="006C0872" w:rsidTr="0065002F">
        <w:trPr>
          <w:gridAfter w:val="3"/>
          <w:wAfter w:w="10623" w:type="dxa"/>
          <w:trHeight w:val="31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214" w:rsidRPr="006C0872" w:rsidRDefault="00B86214" w:rsidP="0065002F">
            <w:pPr>
              <w:rPr>
                <w:rFonts w:ascii="Calibri" w:hAnsi="Calibri" w:cs="Calibri"/>
              </w:rPr>
            </w:pPr>
            <w:r w:rsidRPr="006C0872">
              <w:rPr>
                <w:b/>
                <w:bCs/>
                <w:i/>
                <w:iCs/>
              </w:rPr>
              <w:t xml:space="preserve">Задача 4: </w:t>
            </w:r>
            <w:proofErr w:type="gramStart"/>
            <w:r w:rsidRPr="006C0872">
              <w:rPr>
                <w:b/>
                <w:bCs/>
                <w:i/>
                <w:iCs/>
              </w:rPr>
              <w:t>Совершенствовании</w:t>
            </w:r>
            <w:proofErr w:type="gramEnd"/>
            <w:r w:rsidRPr="006C0872">
              <w:rPr>
                <w:b/>
                <w:bCs/>
                <w:i/>
                <w:iCs/>
              </w:rPr>
              <w:t xml:space="preserve"> материально-технической базы поселения по вопросам пожарной безопасности 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4.1.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r w:rsidRPr="006C0872">
              <w:t xml:space="preserve">Приобретение оборудования </w:t>
            </w:r>
            <w:r w:rsidRPr="006C0872">
              <w:rPr>
                <w:bCs/>
                <w:iCs/>
              </w:rPr>
              <w:t>по вопросам пожарной безопасности</w:t>
            </w:r>
            <w:r w:rsidRPr="006C0872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2023-2025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A9" w:rsidRPr="006C0872" w:rsidRDefault="004245A9" w:rsidP="0065002F">
            <w:pPr>
              <w:rPr>
                <w:rFonts w:ascii="Calibri" w:hAnsi="Calibri" w:cs="Calibri"/>
              </w:rPr>
            </w:pPr>
            <w:r w:rsidRPr="006C0872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A9" w:rsidRPr="006C0872" w:rsidRDefault="004245A9" w:rsidP="0065002F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5A9" w:rsidRPr="006C0872" w:rsidRDefault="004245A9" w:rsidP="0065002F">
            <w:pPr>
              <w:jc w:val="right"/>
              <w:rPr>
                <w:b/>
                <w:bCs/>
              </w:rPr>
            </w:pPr>
            <w:r w:rsidRPr="006C0872">
              <w:rPr>
                <w:b/>
                <w:bCs/>
              </w:rPr>
              <w:t>Итого по задаче 4 , в т ч.</w:t>
            </w:r>
            <w:r w:rsidRPr="006C0872"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r w:rsidRPr="006C0872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5A9" w:rsidRPr="006C0872" w:rsidRDefault="004245A9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5A9" w:rsidRPr="006C0872" w:rsidRDefault="004245A9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5A9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45A9" w:rsidRPr="006C0872" w:rsidRDefault="004245A9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 w:rsidP="0065002F">
            <w:pPr>
              <w:jc w:val="center"/>
            </w:pPr>
            <w:r w:rsidRPr="006C0872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A9" w:rsidRPr="006C0872" w:rsidRDefault="004245A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214" w:rsidRPr="006C0872" w:rsidTr="0065002F">
        <w:trPr>
          <w:gridAfter w:val="3"/>
          <w:wAfter w:w="10623" w:type="dxa"/>
          <w:trHeight w:val="315"/>
        </w:trPr>
        <w:tc>
          <w:tcPr>
            <w:tcW w:w="15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6214" w:rsidRPr="006C0872" w:rsidRDefault="00B86214" w:rsidP="0065002F">
            <w:pPr>
              <w:rPr>
                <w:rFonts w:ascii="Calibri" w:hAnsi="Calibri" w:cs="Calibri"/>
              </w:rPr>
            </w:pPr>
            <w:r w:rsidRPr="006C0872">
              <w:rPr>
                <w:b/>
                <w:bCs/>
                <w:i/>
                <w:iCs/>
              </w:rPr>
              <w:t xml:space="preserve">Задача 5: Решение прочих вопросов по пожарной безопасности </w:t>
            </w:r>
          </w:p>
        </w:tc>
      </w:tr>
      <w:tr w:rsidR="004B2C46" w:rsidRPr="006C0872" w:rsidTr="0065002F">
        <w:trPr>
          <w:gridAfter w:val="3"/>
          <w:wAfter w:w="10623" w:type="dxa"/>
          <w:trHeight w:val="64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65002F">
            <w:pPr>
              <w:jc w:val="center"/>
            </w:pPr>
            <w:r w:rsidRPr="006C0872">
              <w:t>5.1.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65002F">
            <w:r w:rsidRPr="006C0872">
              <w:t>Опашка населенных пунктов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65002F">
            <w:pPr>
              <w:jc w:val="center"/>
            </w:pPr>
            <w:r w:rsidRPr="006C0872">
              <w:t>2023-2025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6" w:rsidRPr="006C0872" w:rsidRDefault="004B2C46" w:rsidP="0065002F">
            <w:pPr>
              <w:rPr>
                <w:rFonts w:ascii="Calibri" w:hAnsi="Calibri" w:cs="Calibri"/>
              </w:rPr>
            </w:pPr>
            <w:r w:rsidRPr="006C0872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65002F">
            <w:pPr>
              <w:jc w:val="center"/>
            </w:pPr>
            <w:r w:rsidRPr="006C0872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C46" w:rsidRPr="006C0872" w:rsidTr="0065002F">
        <w:trPr>
          <w:gridAfter w:val="3"/>
          <w:wAfter w:w="10623" w:type="dxa"/>
          <w:trHeight w:val="64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46" w:rsidRPr="006C0872" w:rsidRDefault="004B2C46" w:rsidP="0065002F"/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46" w:rsidRPr="006C0872" w:rsidRDefault="004B2C46" w:rsidP="0065002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46" w:rsidRPr="006C0872" w:rsidRDefault="004B2C46" w:rsidP="0065002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46" w:rsidRPr="006C0872" w:rsidRDefault="004B2C46" w:rsidP="0065002F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65002F">
            <w:pPr>
              <w:jc w:val="center"/>
            </w:pPr>
            <w:r w:rsidRPr="006C0872"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214" w:rsidRPr="006C0872" w:rsidTr="0065002F">
        <w:trPr>
          <w:gridAfter w:val="3"/>
          <w:wAfter w:w="10623" w:type="dxa"/>
          <w:trHeight w:val="645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</w:pPr>
            <w:r w:rsidRPr="006C0872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4" w:rsidRPr="006C0872" w:rsidRDefault="004B2C46" w:rsidP="0065002F">
            <w:pPr>
              <w:jc w:val="center"/>
              <w:rPr>
                <w:rFonts w:eastAsia="BatangChe"/>
              </w:rPr>
            </w:pPr>
            <w:r w:rsidRPr="006C0872">
              <w:rPr>
                <w:rFonts w:eastAsia="BatangChe"/>
              </w:rPr>
              <w:t>478,5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</w:pPr>
            <w:r w:rsidRPr="006C0872"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</w:pPr>
            <w:r w:rsidRPr="006C0872">
              <w:t>159,25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</w:pPr>
            <w:r w:rsidRPr="006C0872">
              <w:t>159,25</w:t>
            </w:r>
          </w:p>
        </w:tc>
      </w:tr>
      <w:tr w:rsidR="004B2C46" w:rsidRPr="006C0872" w:rsidTr="0065002F">
        <w:trPr>
          <w:gridAfter w:val="3"/>
          <w:wAfter w:w="10623" w:type="dxa"/>
          <w:trHeight w:val="645"/>
        </w:trPr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65002F">
            <w:pPr>
              <w:jc w:val="center"/>
            </w:pPr>
            <w:r w:rsidRPr="006C0872">
              <w:lastRenderedPageBreak/>
              <w:t>5.2.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65002F">
            <w:r w:rsidRPr="006C0872">
              <w:t>Финансирование ДНД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65002F">
            <w:pPr>
              <w:jc w:val="center"/>
            </w:pPr>
            <w:r w:rsidRPr="006C0872">
              <w:t>2023-2025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C46" w:rsidRPr="006C0872" w:rsidRDefault="004B2C46" w:rsidP="0065002F">
            <w:pPr>
              <w:rPr>
                <w:rFonts w:ascii="Calibri" w:hAnsi="Calibri" w:cs="Calibri"/>
              </w:rPr>
            </w:pPr>
            <w:r w:rsidRPr="006C0872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65002F">
            <w:pPr>
              <w:jc w:val="center"/>
            </w:pPr>
            <w:r w:rsidRPr="006C087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C46" w:rsidRPr="006C0872" w:rsidTr="0065002F">
        <w:trPr>
          <w:gridAfter w:val="3"/>
          <w:wAfter w:w="10623" w:type="dxa"/>
          <w:trHeight w:val="64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46" w:rsidRPr="006C0872" w:rsidRDefault="004B2C46" w:rsidP="0065002F"/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46" w:rsidRPr="006C0872" w:rsidRDefault="004B2C46" w:rsidP="0065002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46" w:rsidRPr="006C0872" w:rsidRDefault="004B2C46" w:rsidP="0065002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46" w:rsidRPr="006C0872" w:rsidRDefault="004B2C46" w:rsidP="0065002F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65002F">
            <w:pPr>
              <w:jc w:val="center"/>
            </w:pPr>
            <w:r w:rsidRPr="006C0872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214" w:rsidRPr="006C0872" w:rsidTr="0065002F">
        <w:trPr>
          <w:gridAfter w:val="3"/>
          <w:wAfter w:w="10623" w:type="dxa"/>
          <w:trHeight w:val="645"/>
        </w:trPr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</w:pPr>
            <w:r w:rsidRPr="006C0872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4" w:rsidRPr="006C0872" w:rsidRDefault="004B2C46" w:rsidP="0065002F">
            <w:pPr>
              <w:jc w:val="center"/>
            </w:pPr>
            <w:r w:rsidRPr="006C0872"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</w:pPr>
            <w:r w:rsidRPr="006C0872"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</w:pPr>
            <w:r w:rsidRPr="006C0872"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</w:pPr>
            <w:r w:rsidRPr="006C0872">
              <w:t>50,0</w:t>
            </w:r>
          </w:p>
        </w:tc>
      </w:tr>
      <w:tr w:rsidR="00B86214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pPr>
              <w:jc w:val="right"/>
              <w:rPr>
                <w:b/>
                <w:bCs/>
              </w:rPr>
            </w:pPr>
            <w:r w:rsidRPr="006C0872">
              <w:rPr>
                <w:b/>
                <w:bCs/>
              </w:rPr>
              <w:t>Итого по задаче 5 , в т ч.</w:t>
            </w:r>
            <w:r w:rsidRPr="006C0872"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r w:rsidRPr="006C087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B2C46" w:rsidP="0065002F">
            <w:pPr>
              <w:jc w:val="center"/>
              <w:rPr>
                <w:b/>
              </w:rPr>
            </w:pPr>
            <w:r w:rsidRPr="006C0872">
              <w:rPr>
                <w:b/>
              </w:rPr>
              <w:t>623,5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  <w:rPr>
                <w:b/>
              </w:rPr>
            </w:pPr>
            <w:r w:rsidRPr="006C0872">
              <w:rPr>
                <w:b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  <w:rPr>
                <w:b/>
              </w:rPr>
            </w:pPr>
            <w:r w:rsidRPr="006C0872">
              <w:rPr>
                <w:b/>
              </w:rPr>
              <w:t>209,25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245A9" w:rsidP="0065002F">
            <w:pPr>
              <w:jc w:val="center"/>
              <w:rPr>
                <w:b/>
              </w:rPr>
            </w:pPr>
            <w:r w:rsidRPr="006C0872">
              <w:rPr>
                <w:b/>
              </w:rPr>
              <w:t>209,25</w:t>
            </w:r>
          </w:p>
        </w:tc>
      </w:tr>
      <w:tr w:rsidR="004B2C46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2C46" w:rsidRPr="006C0872" w:rsidRDefault="004B2C46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65002F">
            <w:pPr>
              <w:jc w:val="center"/>
            </w:pPr>
            <w:r w:rsidRPr="006C087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C46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2C46" w:rsidRPr="006C0872" w:rsidRDefault="004B2C46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65002F">
            <w:pPr>
              <w:jc w:val="center"/>
            </w:pPr>
            <w:r w:rsidRPr="006C0872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214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6214" w:rsidRPr="006C0872" w:rsidRDefault="00B86214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</w:pPr>
            <w:r w:rsidRPr="006C0872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B2C46" w:rsidP="0065002F">
            <w:pPr>
              <w:jc w:val="center"/>
            </w:pPr>
            <w:r w:rsidRPr="006C0872">
              <w:t>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B2C46" w:rsidP="0065002F">
            <w:pPr>
              <w:jc w:val="center"/>
            </w:pPr>
            <w:r w:rsidRPr="006C0872"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B2C46" w:rsidP="0065002F">
            <w:pPr>
              <w:jc w:val="center"/>
            </w:pPr>
            <w:r w:rsidRPr="006C0872">
              <w:t>209,25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4B2C46" w:rsidP="0065002F">
            <w:pPr>
              <w:jc w:val="center"/>
            </w:pPr>
            <w:r w:rsidRPr="006C0872">
              <w:t>209,25</w:t>
            </w:r>
          </w:p>
        </w:tc>
      </w:tr>
      <w:tr w:rsidR="004B2C46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C46" w:rsidRPr="006C0872" w:rsidRDefault="004B2C46" w:rsidP="0065002F">
            <w:pPr>
              <w:jc w:val="right"/>
              <w:rPr>
                <w:b/>
                <w:bCs/>
              </w:rPr>
            </w:pPr>
            <w:r w:rsidRPr="006C0872">
              <w:rPr>
                <w:b/>
                <w:bCs/>
              </w:rPr>
              <w:t>ВСЕГО 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65002F">
            <w:r w:rsidRPr="006C087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4B2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2473,5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894,25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894,25</w:t>
            </w:r>
          </w:p>
        </w:tc>
      </w:tr>
      <w:tr w:rsidR="004B2C46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2C46" w:rsidRPr="006C0872" w:rsidRDefault="004B2C46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65002F">
            <w:pPr>
              <w:jc w:val="center"/>
            </w:pPr>
            <w:r w:rsidRPr="006C0872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C46" w:rsidRPr="006C0872" w:rsidTr="0065002F">
        <w:trPr>
          <w:gridAfter w:val="3"/>
          <w:wAfter w:w="10623" w:type="dxa"/>
          <w:trHeight w:val="64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2C46" w:rsidRPr="006C0872" w:rsidRDefault="004B2C46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65002F">
            <w:pPr>
              <w:jc w:val="center"/>
            </w:pPr>
            <w:r w:rsidRPr="006C0872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C46" w:rsidRPr="006C0872" w:rsidTr="0065002F">
        <w:trPr>
          <w:gridAfter w:val="3"/>
          <w:wAfter w:w="10623" w:type="dxa"/>
          <w:trHeight w:val="315"/>
        </w:trPr>
        <w:tc>
          <w:tcPr>
            <w:tcW w:w="8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2C46" w:rsidRPr="006C0872" w:rsidRDefault="004B2C46" w:rsidP="0065002F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65002F">
            <w:pPr>
              <w:jc w:val="center"/>
            </w:pPr>
            <w:r w:rsidRPr="006C0872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 w:rsidP="004B2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2473,5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894,25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C46" w:rsidRPr="006C0872" w:rsidRDefault="004B2C4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0872">
              <w:rPr>
                <w:rFonts w:ascii="Times New Roman" w:hAnsi="Times New Roman"/>
                <w:sz w:val="24"/>
                <w:szCs w:val="24"/>
                <w:lang w:eastAsia="en-US"/>
              </w:rPr>
              <w:t>894,25</w:t>
            </w:r>
          </w:p>
        </w:tc>
      </w:tr>
    </w:tbl>
    <w:p w:rsidR="00B86214" w:rsidRPr="006C0872" w:rsidRDefault="00B86214" w:rsidP="00B8621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  <w:sectPr w:rsidR="00B86214" w:rsidRPr="006C0872" w:rsidSect="0065002F">
          <w:pgSz w:w="16838" w:h="11906" w:orient="landscape"/>
          <w:pgMar w:top="1701" w:right="680" w:bottom="851" w:left="992" w:header="709" w:footer="709" w:gutter="0"/>
          <w:cols w:space="708"/>
          <w:docGrid w:linePitch="360"/>
        </w:sectPr>
      </w:pPr>
    </w:p>
    <w:p w:rsidR="00B86214" w:rsidRPr="006C0872" w:rsidRDefault="00B86214" w:rsidP="00B86214">
      <w:pPr>
        <w:jc w:val="right"/>
        <w:rPr>
          <w:rFonts w:ascii="Times New Roman" w:hAnsi="Times New Roman"/>
          <w:sz w:val="24"/>
          <w:szCs w:val="24"/>
        </w:rPr>
      </w:pPr>
      <w:r w:rsidRPr="006C087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86214" w:rsidRPr="006C0872" w:rsidRDefault="00B86214" w:rsidP="00B86214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6C0872">
        <w:rPr>
          <w:rFonts w:ascii="Times New Roman" w:hAnsi="Times New Roman"/>
          <w:sz w:val="24"/>
          <w:szCs w:val="24"/>
        </w:rPr>
        <w:t>к муниципальной  программе</w:t>
      </w:r>
    </w:p>
    <w:p w:rsidR="00B86214" w:rsidRPr="006C0872" w:rsidRDefault="00B86214" w:rsidP="00B86214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 xml:space="preserve">"Противодействие экстремизму и  профилактика терроризма </w:t>
      </w:r>
    </w:p>
    <w:p w:rsidR="00B86214" w:rsidRPr="006C0872" w:rsidRDefault="00B86214" w:rsidP="00B86214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 xml:space="preserve">на территории Туношенского сельского поселения Ярославского </w:t>
      </w:r>
    </w:p>
    <w:p w:rsidR="00B86214" w:rsidRPr="006C0872" w:rsidRDefault="00B86214" w:rsidP="00B86214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муниципального района Ярославской области на 2023-2025годы"</w:t>
      </w:r>
    </w:p>
    <w:p w:rsidR="00B86214" w:rsidRPr="006C0872" w:rsidRDefault="00B86214" w:rsidP="00B86214">
      <w:pPr>
        <w:autoSpaceDE w:val="0"/>
        <w:autoSpaceDN w:val="0"/>
        <w:adjustRightInd w:val="0"/>
        <w:spacing w:after="0" w:line="240" w:lineRule="auto"/>
        <w:ind w:right="-1"/>
        <w:jc w:val="right"/>
      </w:pPr>
    </w:p>
    <w:p w:rsidR="00B86214" w:rsidRPr="006C0872" w:rsidRDefault="00B86214" w:rsidP="00B86214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72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</w:t>
      </w:r>
    </w:p>
    <w:tbl>
      <w:tblPr>
        <w:tblW w:w="949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850"/>
        <w:gridCol w:w="1087"/>
        <w:gridCol w:w="1087"/>
        <w:gridCol w:w="1087"/>
      </w:tblGrid>
      <w:tr w:rsidR="00B86214" w:rsidRPr="006C0872" w:rsidTr="0065002F">
        <w:trPr>
          <w:cantSplit/>
          <w:trHeight w:val="4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экстремизму и  профилактика терроризма на территории Туношенского сельского поселения Ярославского муниципального района Ярославской области » на 2023 – 2025 годы (далее  Подпрограмма)</w:t>
            </w:r>
          </w:p>
        </w:tc>
      </w:tr>
      <w:tr w:rsidR="00B86214" w:rsidRPr="006C0872" w:rsidTr="0065002F">
        <w:trPr>
          <w:cantSplit/>
          <w:trHeight w:val="4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Администрация Туношенского сельского поселения Ярославского муниципального района Ярославской области (далее – Администрация  ТСП)</w:t>
            </w:r>
          </w:p>
        </w:tc>
      </w:tr>
      <w:tr w:rsidR="00B86214" w:rsidRPr="006C0872" w:rsidTr="0065002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Подпрограммы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902F51" w:rsidP="0065002F">
            <w:pPr>
              <w:pStyle w:val="ConsPlusCell"/>
              <w:widowControl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Туношенского сельского поселения </w:t>
            </w:r>
            <w:proofErr w:type="spellStart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Халваши</w:t>
            </w:r>
            <w:proofErr w:type="spellEnd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B86214" w:rsidRPr="006C0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214" w:rsidRPr="006C0872" w:rsidTr="0065002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2023 – 2025 годы</w:t>
            </w:r>
          </w:p>
        </w:tc>
      </w:tr>
      <w:tr w:rsidR="00B86214" w:rsidRPr="006C0872" w:rsidTr="0065002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Администрация Туношенского сельского поселения Ярославского муниципального района Ярославской области</w:t>
            </w:r>
          </w:p>
        </w:tc>
      </w:tr>
      <w:tr w:rsidR="00B86214" w:rsidRPr="006C0872" w:rsidTr="0065002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Подпрограммы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Администрация Туношенского сельского поселения Ярославского муниципального района Ярославской области</w:t>
            </w:r>
          </w:p>
        </w:tc>
      </w:tr>
      <w:tr w:rsidR="00B86214" w:rsidRPr="006C0872" w:rsidTr="0065002F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ind w:right="-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мероприятий по профилактике экстремизма и терроризма на территории Туношенского сельского поселения </w:t>
            </w:r>
          </w:p>
        </w:tc>
      </w:tr>
      <w:tr w:rsidR="00B86214" w:rsidRPr="006C0872" w:rsidTr="0065002F">
        <w:trPr>
          <w:cantSplit/>
          <w:trHeight w:val="216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по годам              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214" w:rsidRPr="006C0872" w:rsidRDefault="00B86214" w:rsidP="0065002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C0872">
              <w:rPr>
                <w:rFonts w:ascii="Times New Roman" w:hAnsi="Times New Roman" w:cs="Times New Roman"/>
              </w:rPr>
              <w:t>Плановый объем финансирования, (тыс</w:t>
            </w:r>
            <w:proofErr w:type="gramStart"/>
            <w:r w:rsidRPr="006C0872">
              <w:rPr>
                <w:rFonts w:ascii="Times New Roman" w:hAnsi="Times New Roman" w:cs="Times New Roman"/>
              </w:rPr>
              <w:t>.р</w:t>
            </w:r>
            <w:proofErr w:type="gramEnd"/>
            <w:r w:rsidRPr="006C0872">
              <w:rPr>
                <w:rFonts w:ascii="Times New Roman" w:hAnsi="Times New Roman" w:cs="Times New Roman"/>
              </w:rPr>
              <w:t>уб.)</w:t>
            </w:r>
          </w:p>
        </w:tc>
      </w:tr>
      <w:tr w:rsidR="00B86214" w:rsidRPr="006C0872" w:rsidTr="0065002F">
        <w:trPr>
          <w:cantSplit/>
          <w:trHeight w:val="156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214" w:rsidRPr="006C0872" w:rsidRDefault="00B86214" w:rsidP="0065002F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B86214" w:rsidRPr="006C0872" w:rsidTr="0065002F">
        <w:trPr>
          <w:cantSplit/>
          <w:trHeight w:val="264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F179A" w:rsidRPr="006C0872" w:rsidTr="004B4F50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179A" w:rsidRPr="006C0872" w:rsidRDefault="000F179A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9A" w:rsidRPr="006C0872" w:rsidTr="004B4F50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179A" w:rsidRPr="006C0872" w:rsidRDefault="000F179A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9A" w:rsidRPr="006C0872" w:rsidTr="0065002F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179A" w:rsidRPr="006C0872" w:rsidRDefault="000F179A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9A" w:rsidRPr="006C0872" w:rsidRDefault="000F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 20,0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9A" w:rsidRPr="006C0872" w:rsidRDefault="000F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9A" w:rsidRPr="006C0872" w:rsidRDefault="000F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9A" w:rsidRPr="006C0872" w:rsidRDefault="000F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0F179A" w:rsidRPr="006C0872" w:rsidTr="005D0C81">
        <w:trPr>
          <w:cantSplit/>
          <w:trHeight w:val="420"/>
        </w:trPr>
        <w:tc>
          <w:tcPr>
            <w:tcW w:w="3544" w:type="dxa"/>
            <w:vMerge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F179A" w:rsidRPr="006C0872" w:rsidRDefault="000F179A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C087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9A" w:rsidRPr="006C0872" w:rsidTr="0065002F">
        <w:trPr>
          <w:cantSplit/>
          <w:trHeight w:val="821"/>
        </w:trPr>
        <w:tc>
          <w:tcPr>
            <w:tcW w:w="3544" w:type="dxa"/>
            <w:vMerge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F179A" w:rsidRPr="006C0872" w:rsidRDefault="000F179A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6C0872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9A" w:rsidRPr="006C0872" w:rsidRDefault="000F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 20,0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9A" w:rsidRPr="006C0872" w:rsidRDefault="000F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9A" w:rsidRPr="006C0872" w:rsidRDefault="000F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0F179A" w:rsidRPr="006C0872" w:rsidRDefault="000F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B86214" w:rsidRPr="006C0872" w:rsidTr="0065002F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Конечные результаты реализации подпрограммы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• утверждение основ гражданской идентичности как начала, объединяющего всех жителей Туношенского сельского поселения Ярославского муниципального района;</w:t>
            </w:r>
            <w:r w:rsidRPr="006C0872">
              <w:rPr>
                <w:rFonts w:ascii="Times New Roman" w:hAnsi="Times New Roman" w:cs="Times New Roman"/>
                <w:sz w:val="24"/>
                <w:szCs w:val="24"/>
              </w:rPr>
              <w:br/>
              <w:t>• воспитание культуры толерантности и межнационального согласия;</w:t>
            </w:r>
            <w:r w:rsidRPr="006C0872">
              <w:rPr>
                <w:rFonts w:ascii="Times New Roman" w:hAnsi="Times New Roman" w:cs="Times New Roman"/>
                <w:sz w:val="24"/>
                <w:szCs w:val="24"/>
              </w:rPr>
              <w:br/>
              <w:t>• достижение необходимого уровня правовой культуры граждан как основы толерантного сознания и поведения;</w:t>
            </w:r>
            <w:r w:rsidRPr="006C0872">
              <w:rPr>
                <w:rFonts w:ascii="Times New Roman" w:hAnsi="Times New Roman" w:cs="Times New Roman"/>
                <w:sz w:val="24"/>
                <w:szCs w:val="24"/>
              </w:rPr>
              <w:br/>
      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  <w:r w:rsidRPr="006C08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B86214" w:rsidRPr="006C0872" w:rsidTr="0065002F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214" w:rsidRPr="006C0872" w:rsidRDefault="00B86214" w:rsidP="00650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8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6C087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0872">
              <w:rPr>
                <w:rFonts w:ascii="Times New Roman" w:eastAsia="Times New Roman" w:hAnsi="Times New Roman"/>
                <w:sz w:val="24"/>
                <w:szCs w:val="24"/>
              </w:rPr>
              <w:t>туношна-адм</w:t>
            </w:r>
            <w:proofErr w:type="gramStart"/>
            <w:r w:rsidRPr="006C087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6C087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B86214" w:rsidRPr="006C0872" w:rsidRDefault="00B86214" w:rsidP="00B8621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b/>
          <w:sz w:val="24"/>
          <w:szCs w:val="24"/>
        </w:rPr>
      </w:pPr>
    </w:p>
    <w:p w:rsidR="00B86214" w:rsidRPr="006C0872" w:rsidRDefault="00B86214" w:rsidP="00B86214">
      <w:pPr>
        <w:pStyle w:val="affff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72">
        <w:rPr>
          <w:rFonts w:ascii="Times New Roman" w:hAnsi="Times New Roman" w:cs="Times New Roman"/>
          <w:b/>
          <w:sz w:val="24"/>
          <w:szCs w:val="24"/>
        </w:rPr>
        <w:t>Цель и целевые показатели подпрограммы</w:t>
      </w:r>
    </w:p>
    <w:p w:rsidR="00B86214" w:rsidRPr="006C0872" w:rsidRDefault="00B86214" w:rsidP="00B86214">
      <w:pPr>
        <w:pStyle w:val="affff7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B86214" w:rsidRPr="006C0872" w:rsidRDefault="00B86214" w:rsidP="00B86214">
      <w:pPr>
        <w:pStyle w:val="affff7"/>
        <w:autoSpaceDE w:val="0"/>
        <w:autoSpaceDN w:val="0"/>
        <w:adjustRightInd w:val="0"/>
        <w:spacing w:after="0" w:line="240" w:lineRule="auto"/>
        <w:ind w:left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72">
        <w:rPr>
          <w:rFonts w:ascii="Times New Roman" w:hAnsi="Times New Roman" w:cs="Times New Roman"/>
          <w:b/>
          <w:sz w:val="24"/>
          <w:szCs w:val="24"/>
        </w:rPr>
        <w:t>Цель и целевые показатели подпрограммы</w:t>
      </w:r>
    </w:p>
    <w:p w:rsidR="00B86214" w:rsidRPr="006C0872" w:rsidRDefault="00B86214" w:rsidP="00B86214">
      <w:pPr>
        <w:spacing w:after="240"/>
        <w:ind w:right="-427" w:firstLine="708"/>
        <w:rPr>
          <w:rFonts w:ascii="Times New Roman" w:hAnsi="Times New Roman" w:cs="Times New Roman"/>
          <w:bCs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 xml:space="preserve">Главная цель Подпрограммы - </w:t>
      </w:r>
      <w:r w:rsidRPr="006C0872">
        <w:rPr>
          <w:rFonts w:ascii="Times New Roman" w:hAnsi="Times New Roman" w:cs="Times New Roman"/>
          <w:bCs/>
          <w:sz w:val="24"/>
          <w:szCs w:val="24"/>
        </w:rPr>
        <w:t>Выполнение мероприятий по профилактике экстремизма и терроризма на территории Туношенского сельского поселения.</w:t>
      </w:r>
    </w:p>
    <w:p w:rsidR="00B86214" w:rsidRPr="006C0872" w:rsidRDefault="00B86214" w:rsidP="00B8621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0872">
        <w:rPr>
          <w:rFonts w:ascii="Times New Roman" w:hAnsi="Times New Roman"/>
          <w:sz w:val="24"/>
          <w:szCs w:val="24"/>
        </w:rPr>
        <w:t>.</w:t>
      </w:r>
    </w:p>
    <w:p w:rsidR="00B86214" w:rsidRPr="006C0872" w:rsidRDefault="00B86214" w:rsidP="00B86214">
      <w:pPr>
        <w:pStyle w:val="ConsPlusNormal"/>
        <w:ind w:left="927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86214" w:rsidRPr="006C0872" w:rsidRDefault="00B86214" w:rsidP="00B86214">
      <w:pPr>
        <w:pStyle w:val="ConsPlusNormal"/>
        <w:ind w:left="927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Целевые показатели подпрограммы</w:t>
      </w:r>
    </w:p>
    <w:tbl>
      <w:tblPr>
        <w:tblpPr w:leftFromText="180" w:rightFromText="180" w:vertAnchor="text" w:horzAnchor="margin" w:tblpX="41" w:tblpY="2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417"/>
        <w:gridCol w:w="1380"/>
        <w:gridCol w:w="1380"/>
        <w:gridCol w:w="1380"/>
      </w:tblGrid>
      <w:tr w:rsidR="00B86214" w:rsidRPr="006C0872" w:rsidTr="0065002F">
        <w:tc>
          <w:tcPr>
            <w:tcW w:w="2376" w:type="dxa"/>
            <w:vMerge w:val="restart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57" w:type="dxa"/>
            <w:gridSpan w:val="4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B86214" w:rsidRPr="006C0872" w:rsidTr="0065002F">
        <w:tc>
          <w:tcPr>
            <w:tcW w:w="2376" w:type="dxa"/>
            <w:vMerge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</w:p>
        </w:tc>
        <w:tc>
          <w:tcPr>
            <w:tcW w:w="1380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80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80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86214" w:rsidRPr="006C0872" w:rsidTr="0065002F">
        <w:tc>
          <w:tcPr>
            <w:tcW w:w="2376" w:type="dxa"/>
            <w:vMerge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B86214" w:rsidRPr="006C0872" w:rsidRDefault="00B86214" w:rsidP="0065002F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14" w:rsidRPr="006C0872" w:rsidTr="0065002F">
        <w:tc>
          <w:tcPr>
            <w:tcW w:w="9351" w:type="dxa"/>
            <w:gridSpan w:val="6"/>
          </w:tcPr>
          <w:p w:rsidR="00B86214" w:rsidRPr="006C0872" w:rsidRDefault="00B86214" w:rsidP="0065002F">
            <w:pPr>
              <w:pStyle w:val="ConsPlusNonformat"/>
              <w:widowControl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Подпрограмма: «Противодействие экстремизму и  профилактика терроризма на территории Туношенского сельского поселения Ярославского муниципального района Ярославской области»</w:t>
            </w:r>
            <w:r w:rsidRPr="006C0872">
              <w:rPr>
                <w:rFonts w:ascii="Times New Roman" w:hAnsi="Times New Roman"/>
                <w:sz w:val="24"/>
                <w:szCs w:val="24"/>
              </w:rPr>
              <w:t xml:space="preserve"> на 2023 – 2025  годы»</w:t>
            </w:r>
          </w:p>
        </w:tc>
      </w:tr>
      <w:tr w:rsidR="000F179A" w:rsidRPr="006C0872" w:rsidTr="0065002F">
        <w:tc>
          <w:tcPr>
            <w:tcW w:w="2376" w:type="dxa"/>
          </w:tcPr>
          <w:p w:rsidR="000F179A" w:rsidRPr="006C0872" w:rsidRDefault="000F179A" w:rsidP="0065002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0872">
              <w:rPr>
                <w:rFonts w:ascii="Times New Roman" w:hAnsi="Times New Roman" w:cs="Times New Roman"/>
                <w:sz w:val="18"/>
                <w:szCs w:val="18"/>
              </w:rPr>
              <w:t>Оценка деятельности сотрудников администрации Туношенского СП, МУ при проведении тренировок и учений по теме программы.</w:t>
            </w:r>
          </w:p>
        </w:tc>
        <w:tc>
          <w:tcPr>
            <w:tcW w:w="1418" w:type="dxa"/>
          </w:tcPr>
          <w:p w:rsidR="000F179A" w:rsidRPr="006C0872" w:rsidRDefault="000F179A" w:rsidP="0065002F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872">
              <w:rPr>
                <w:bCs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417" w:type="dxa"/>
          </w:tcPr>
          <w:p w:rsidR="000F179A" w:rsidRPr="006C0872" w:rsidRDefault="000F179A" w:rsidP="000F17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0872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380" w:type="dxa"/>
          </w:tcPr>
          <w:p w:rsidR="000F179A" w:rsidRPr="006C0872" w:rsidRDefault="000F179A" w:rsidP="000F17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0872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380" w:type="dxa"/>
          </w:tcPr>
          <w:p w:rsidR="000F179A" w:rsidRPr="006C0872" w:rsidRDefault="000F179A" w:rsidP="000F17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0872">
              <w:rPr>
                <w:rFonts w:ascii="Times New Roman" w:hAnsi="Times New Roman" w:cs="Times New Roman"/>
                <w:bCs/>
                <w:sz w:val="18"/>
                <w:szCs w:val="18"/>
              </w:rPr>
              <w:t>0,7</w:t>
            </w:r>
          </w:p>
        </w:tc>
        <w:tc>
          <w:tcPr>
            <w:tcW w:w="1380" w:type="dxa"/>
          </w:tcPr>
          <w:p w:rsidR="000F179A" w:rsidRPr="006C0872" w:rsidRDefault="000F179A" w:rsidP="000F1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872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0F179A" w:rsidRPr="006C0872" w:rsidTr="0065002F">
        <w:tc>
          <w:tcPr>
            <w:tcW w:w="2376" w:type="dxa"/>
          </w:tcPr>
          <w:p w:rsidR="000F179A" w:rsidRPr="006C0872" w:rsidRDefault="000F179A" w:rsidP="0065002F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C0872">
              <w:rPr>
                <w:rFonts w:ascii="Times New Roman" w:hAnsi="Times New Roman" w:cs="Times New Roman"/>
                <w:sz w:val="18"/>
                <w:szCs w:val="18"/>
              </w:rPr>
              <w:t xml:space="preserve">Тенденции развития отношений между жителями, группами лиц на национальной основе  </w:t>
            </w:r>
          </w:p>
        </w:tc>
        <w:tc>
          <w:tcPr>
            <w:tcW w:w="1418" w:type="dxa"/>
          </w:tcPr>
          <w:p w:rsidR="000F179A" w:rsidRPr="006C0872" w:rsidRDefault="000F179A" w:rsidP="0065002F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872">
              <w:rPr>
                <w:bCs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417" w:type="dxa"/>
          </w:tcPr>
          <w:p w:rsidR="000F179A" w:rsidRPr="006C0872" w:rsidRDefault="000F179A" w:rsidP="000F17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0872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380" w:type="dxa"/>
          </w:tcPr>
          <w:p w:rsidR="000F179A" w:rsidRPr="006C0872" w:rsidRDefault="000F179A" w:rsidP="000F17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0872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1380" w:type="dxa"/>
          </w:tcPr>
          <w:p w:rsidR="000F179A" w:rsidRPr="006C0872" w:rsidRDefault="000F179A" w:rsidP="000F179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0872">
              <w:rPr>
                <w:rFonts w:ascii="Times New Roman" w:hAnsi="Times New Roman" w:cs="Times New Roman"/>
                <w:bCs/>
                <w:sz w:val="18"/>
                <w:szCs w:val="18"/>
              </w:rPr>
              <w:t>0,3</w:t>
            </w:r>
          </w:p>
        </w:tc>
        <w:tc>
          <w:tcPr>
            <w:tcW w:w="1380" w:type="dxa"/>
          </w:tcPr>
          <w:p w:rsidR="000F179A" w:rsidRPr="006C0872" w:rsidRDefault="000F179A" w:rsidP="000F1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872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</w:tbl>
    <w:p w:rsidR="00B86214" w:rsidRPr="006C0872" w:rsidRDefault="00B86214" w:rsidP="00B862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6214" w:rsidRPr="006C0872" w:rsidRDefault="00B86214" w:rsidP="00B86214">
      <w:pPr>
        <w:pStyle w:val="affff7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72">
        <w:rPr>
          <w:rFonts w:ascii="Times New Roman" w:hAnsi="Times New Roman" w:cs="Times New Roman"/>
          <w:b/>
          <w:sz w:val="24"/>
          <w:szCs w:val="24"/>
        </w:rPr>
        <w:t>Задачи и мероприятия подпрограммы</w:t>
      </w:r>
    </w:p>
    <w:p w:rsidR="00B86214" w:rsidRPr="006C0872" w:rsidRDefault="00B86214" w:rsidP="00B86214">
      <w:pPr>
        <w:pStyle w:val="affff7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F31904" w:rsidRPr="006C0872" w:rsidRDefault="00B86214" w:rsidP="00B86214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872">
        <w:rPr>
          <w:rFonts w:ascii="Times New Roman" w:hAnsi="Times New Roman" w:cs="Times New Roman"/>
          <w:i/>
          <w:sz w:val="24"/>
          <w:szCs w:val="24"/>
        </w:rPr>
        <w:t>Задача 1.</w:t>
      </w:r>
      <w:r w:rsidR="000F179A" w:rsidRPr="006C0872">
        <w:rPr>
          <w:rFonts w:ascii="Times New Roman" w:hAnsi="Times New Roman" w:cs="Times New Roman"/>
          <w:i/>
          <w:sz w:val="24"/>
          <w:szCs w:val="24"/>
        </w:rPr>
        <w:t>Совершенствование мероприятий по профилактике экстремизма и терроризма</w:t>
      </w:r>
    </w:p>
    <w:p w:rsidR="00B86214" w:rsidRPr="006C0872" w:rsidRDefault="00B86214" w:rsidP="00B862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1A56" w:rsidRPr="006C0872" w:rsidRDefault="00B86214" w:rsidP="0074063C">
      <w:pPr>
        <w:pStyle w:val="affff7"/>
        <w:ind w:left="785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Мероприятия:</w:t>
      </w:r>
      <w:r w:rsidRPr="006C087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86214" w:rsidRPr="006C0872" w:rsidRDefault="00EA1A56" w:rsidP="0074063C">
      <w:pPr>
        <w:pStyle w:val="affff7"/>
        <w:ind w:left="785"/>
        <w:rPr>
          <w:rFonts w:ascii="Times New Roman" w:hAnsi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-</w:t>
      </w:r>
      <w:r w:rsidR="0094570E" w:rsidRPr="006C0872">
        <w:rPr>
          <w:rFonts w:ascii="Times New Roman" w:hAnsi="Times New Roman"/>
          <w:sz w:val="24"/>
          <w:szCs w:val="24"/>
        </w:rPr>
        <w:t xml:space="preserve">Организация и проведение профилактических рейдов в места массового отдыха и скопления молодёжи с целью выявления </w:t>
      </w:r>
      <w:proofErr w:type="spellStart"/>
      <w:r w:rsidR="0094570E" w:rsidRPr="006C0872">
        <w:rPr>
          <w:rFonts w:ascii="Times New Roman" w:hAnsi="Times New Roman"/>
          <w:sz w:val="24"/>
          <w:szCs w:val="24"/>
        </w:rPr>
        <w:t>экстремистски</w:t>
      </w:r>
      <w:proofErr w:type="spellEnd"/>
      <w:r w:rsidR="0094570E" w:rsidRPr="006C0872">
        <w:rPr>
          <w:rFonts w:ascii="Times New Roman" w:hAnsi="Times New Roman"/>
          <w:sz w:val="24"/>
          <w:szCs w:val="24"/>
        </w:rPr>
        <w:t xml:space="preserve"> настроенных лиц.</w:t>
      </w:r>
    </w:p>
    <w:p w:rsidR="00916E84" w:rsidRPr="006C0872" w:rsidRDefault="00EA1A56" w:rsidP="0074063C">
      <w:pPr>
        <w:pStyle w:val="affff7"/>
        <w:ind w:left="785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/>
          <w:sz w:val="24"/>
          <w:szCs w:val="24"/>
        </w:rPr>
        <w:lastRenderedPageBreak/>
        <w:t>-</w:t>
      </w:r>
      <w:r w:rsidR="00916E84" w:rsidRPr="006C0872">
        <w:rPr>
          <w:rFonts w:ascii="Times New Roman" w:hAnsi="Times New Roman"/>
          <w:sz w:val="24"/>
          <w:szCs w:val="24"/>
        </w:rPr>
        <w:t>Проведение в  культурн</w:t>
      </w:r>
      <w:proofErr w:type="gramStart"/>
      <w:r w:rsidR="00916E84" w:rsidRPr="006C0872">
        <w:rPr>
          <w:rFonts w:ascii="Times New Roman" w:hAnsi="Times New Roman"/>
          <w:sz w:val="24"/>
          <w:szCs w:val="24"/>
        </w:rPr>
        <w:t>о-</w:t>
      </w:r>
      <w:proofErr w:type="gramEnd"/>
      <w:r w:rsidR="00916E84" w:rsidRPr="006C0872">
        <w:rPr>
          <w:rFonts w:ascii="Times New Roman" w:hAnsi="Times New Roman"/>
          <w:sz w:val="24"/>
          <w:szCs w:val="24"/>
        </w:rPr>
        <w:t xml:space="preserve"> спортивном це</w:t>
      </w:r>
      <w:r w:rsidR="000F179A" w:rsidRPr="006C0872">
        <w:rPr>
          <w:rFonts w:ascii="Times New Roman" w:hAnsi="Times New Roman"/>
          <w:sz w:val="24"/>
          <w:szCs w:val="24"/>
        </w:rPr>
        <w:t>н</w:t>
      </w:r>
      <w:r w:rsidR="00916E84" w:rsidRPr="006C0872">
        <w:rPr>
          <w:rFonts w:ascii="Times New Roman" w:hAnsi="Times New Roman"/>
          <w:sz w:val="24"/>
          <w:szCs w:val="24"/>
        </w:rPr>
        <w:t>тре лекций и бесед по вопросам профилактики терроризма и экстремизма и разъяснению действующего законодательства в этих сферах.</w:t>
      </w:r>
    </w:p>
    <w:p w:rsidR="00740C9C" w:rsidRPr="006C0872" w:rsidRDefault="00EA1A56" w:rsidP="0074063C">
      <w:pPr>
        <w:pStyle w:val="affff7"/>
        <w:ind w:left="785"/>
        <w:rPr>
          <w:rFonts w:ascii="Times New Roman" w:hAnsi="Times New Roman" w:cs="Times New Roman"/>
          <w:b/>
          <w:sz w:val="24"/>
          <w:szCs w:val="24"/>
        </w:rPr>
      </w:pPr>
      <w:r w:rsidRPr="006C0872">
        <w:rPr>
          <w:rFonts w:ascii="Times New Roman" w:hAnsi="Times New Roman"/>
          <w:sz w:val="24"/>
          <w:szCs w:val="24"/>
        </w:rPr>
        <w:t>-</w:t>
      </w:r>
      <w:r w:rsidR="00341BD4" w:rsidRPr="006C0872">
        <w:rPr>
          <w:rFonts w:ascii="Times New Roman" w:hAnsi="Times New Roman"/>
          <w:sz w:val="24"/>
          <w:szCs w:val="24"/>
        </w:rPr>
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</w:r>
    </w:p>
    <w:p w:rsidR="00B86214" w:rsidRPr="006C0872" w:rsidRDefault="00EA1A56" w:rsidP="00B86214">
      <w:pPr>
        <w:pStyle w:val="affff7"/>
        <w:ind w:left="785"/>
        <w:rPr>
          <w:rFonts w:ascii="Times New Roman" w:hAnsi="Times New Roman" w:cs="Times New Roman"/>
          <w:b/>
          <w:sz w:val="24"/>
          <w:szCs w:val="24"/>
        </w:rPr>
      </w:pPr>
      <w:r w:rsidRPr="006C0872">
        <w:rPr>
          <w:rFonts w:ascii="Times New Roman" w:hAnsi="Times New Roman"/>
          <w:sz w:val="24"/>
          <w:szCs w:val="24"/>
        </w:rPr>
        <w:t>-</w:t>
      </w:r>
      <w:r w:rsidR="00740C9C" w:rsidRPr="006C0872">
        <w:rPr>
          <w:rFonts w:ascii="Times New Roman" w:hAnsi="Times New Roman"/>
          <w:sz w:val="24"/>
          <w:szCs w:val="24"/>
        </w:rPr>
        <w:t>Реализация комплекса мер по обеспечению охраны порядка при проведении массовых мероприятий.</w:t>
      </w:r>
    </w:p>
    <w:p w:rsidR="00DB7BF0" w:rsidRPr="006C0872" w:rsidRDefault="00106831" w:rsidP="00B86214">
      <w:pPr>
        <w:pStyle w:val="affff7"/>
        <w:ind w:left="785"/>
        <w:rPr>
          <w:rFonts w:ascii="Times New Roman" w:hAnsi="Times New Roman"/>
          <w:sz w:val="24"/>
          <w:szCs w:val="24"/>
        </w:rPr>
      </w:pPr>
      <w:r w:rsidRPr="006C0872">
        <w:rPr>
          <w:rFonts w:ascii="Times New Roman" w:hAnsi="Times New Roman" w:cs="Times New Roman"/>
          <w:b/>
          <w:i/>
          <w:sz w:val="24"/>
          <w:szCs w:val="24"/>
        </w:rPr>
        <w:t>Задача 2</w:t>
      </w:r>
      <w:r w:rsidR="00EA1A56" w:rsidRPr="006C08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179A" w:rsidRPr="006C0872">
        <w:rPr>
          <w:rFonts w:ascii="Times New Roman" w:hAnsi="Times New Roman"/>
          <w:i/>
          <w:sz w:val="24"/>
          <w:szCs w:val="24"/>
        </w:rPr>
        <w:t xml:space="preserve">Воспитание культуры толерантности и межнационального согласия </w:t>
      </w:r>
      <w:r w:rsidR="00DB7BF0" w:rsidRPr="006C0872">
        <w:rPr>
          <w:rFonts w:ascii="Times New Roman" w:hAnsi="Times New Roman"/>
          <w:sz w:val="24"/>
          <w:szCs w:val="24"/>
        </w:rPr>
        <w:t>Мероприятия</w:t>
      </w:r>
      <w:r w:rsidR="000F179A" w:rsidRPr="006C0872">
        <w:rPr>
          <w:rFonts w:ascii="Times New Roman" w:hAnsi="Times New Roman"/>
          <w:sz w:val="24"/>
          <w:szCs w:val="24"/>
        </w:rPr>
        <w:t>:</w:t>
      </w:r>
    </w:p>
    <w:p w:rsidR="00A249D3" w:rsidRPr="006C0872" w:rsidRDefault="000F179A" w:rsidP="00B86214">
      <w:pPr>
        <w:pStyle w:val="affff7"/>
        <w:ind w:left="785"/>
        <w:rPr>
          <w:rFonts w:ascii="Times New Roman" w:hAnsi="Times New Roman"/>
          <w:sz w:val="24"/>
          <w:szCs w:val="24"/>
        </w:rPr>
      </w:pPr>
      <w:r w:rsidRPr="006C0872">
        <w:rPr>
          <w:rFonts w:ascii="Times New Roman" w:hAnsi="Times New Roman"/>
          <w:sz w:val="24"/>
          <w:szCs w:val="24"/>
        </w:rPr>
        <w:t>-</w:t>
      </w:r>
      <w:r w:rsidR="00DB7BF0" w:rsidRPr="006C0872">
        <w:rPr>
          <w:rFonts w:ascii="Times New Roman" w:hAnsi="Times New Roman"/>
          <w:sz w:val="24"/>
          <w:szCs w:val="24"/>
        </w:rPr>
        <w:t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</w:t>
      </w:r>
      <w:r w:rsidR="00A249D3" w:rsidRPr="006C0872">
        <w:rPr>
          <w:rFonts w:ascii="Times New Roman" w:hAnsi="Times New Roman"/>
          <w:sz w:val="24"/>
          <w:szCs w:val="24"/>
        </w:rPr>
        <w:t>ерактов</w:t>
      </w:r>
    </w:p>
    <w:p w:rsidR="00E17153" w:rsidRPr="006C0872" w:rsidRDefault="00A249D3" w:rsidP="00B86214">
      <w:pPr>
        <w:pStyle w:val="affff7"/>
        <w:ind w:left="785"/>
        <w:rPr>
          <w:rFonts w:ascii="Times New Roman" w:hAnsi="Times New Roman" w:cs="Times New Roman"/>
          <w:sz w:val="24"/>
          <w:szCs w:val="24"/>
          <w:lang w:eastAsia="en-US"/>
        </w:rPr>
      </w:pPr>
      <w:r w:rsidRPr="006C0872">
        <w:rPr>
          <w:rFonts w:ascii="Times New Roman" w:hAnsi="Times New Roman"/>
          <w:sz w:val="24"/>
          <w:szCs w:val="24"/>
        </w:rPr>
        <w:t xml:space="preserve"> </w:t>
      </w:r>
      <w:r w:rsidR="000F179A" w:rsidRPr="006C0872">
        <w:rPr>
          <w:rFonts w:ascii="Times New Roman" w:hAnsi="Times New Roman"/>
          <w:sz w:val="24"/>
          <w:szCs w:val="24"/>
        </w:rPr>
        <w:t>-</w:t>
      </w:r>
      <w:r w:rsidRPr="006C0872">
        <w:rPr>
          <w:rFonts w:ascii="Times New Roman" w:hAnsi="Times New Roman"/>
          <w:sz w:val="24"/>
          <w:szCs w:val="24"/>
        </w:rPr>
        <w:t>Организация и проведение тематических мероприятий, направленных на профилактику терроризма, приуроченных ко Дню солидарности в борьбе с тер</w:t>
      </w:r>
      <w:r w:rsidR="00916E84" w:rsidRPr="006C0872">
        <w:rPr>
          <w:rFonts w:ascii="Times New Roman" w:hAnsi="Times New Roman"/>
          <w:sz w:val="24"/>
          <w:szCs w:val="24"/>
        </w:rPr>
        <w:t xml:space="preserve">роризмом </w:t>
      </w:r>
      <w:r w:rsidR="00E17153" w:rsidRPr="006C08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86214" w:rsidRPr="006C0872" w:rsidRDefault="000F179A" w:rsidP="00B86214">
      <w:pPr>
        <w:pStyle w:val="affff7"/>
        <w:ind w:left="785"/>
        <w:rPr>
          <w:rFonts w:ascii="Times New Roman" w:hAnsi="Times New Roman" w:cs="Times New Roman"/>
          <w:sz w:val="24"/>
          <w:szCs w:val="24"/>
          <w:lang w:eastAsia="en-US"/>
        </w:rPr>
      </w:pPr>
      <w:r w:rsidRPr="006C0872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74063C" w:rsidRPr="006C0872">
        <w:rPr>
          <w:rFonts w:ascii="Times New Roman" w:hAnsi="Times New Roman" w:cs="Times New Roman"/>
          <w:sz w:val="24"/>
          <w:szCs w:val="24"/>
          <w:lang w:eastAsia="en-US"/>
        </w:rPr>
        <w:t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экстремизму, п</w:t>
      </w:r>
      <w:r w:rsidR="00E17153" w:rsidRPr="006C0872">
        <w:rPr>
          <w:rFonts w:ascii="Times New Roman" w:hAnsi="Times New Roman" w:cs="Times New Roman"/>
          <w:sz w:val="24"/>
          <w:szCs w:val="24"/>
          <w:lang w:eastAsia="en-US"/>
        </w:rPr>
        <w:t>риобретение плакатов по тематике профилактики террори</w:t>
      </w:r>
      <w:r w:rsidR="0074063C" w:rsidRPr="006C0872">
        <w:rPr>
          <w:rFonts w:ascii="Times New Roman" w:hAnsi="Times New Roman" w:cs="Times New Roman"/>
          <w:sz w:val="24"/>
          <w:szCs w:val="24"/>
          <w:lang w:eastAsia="en-US"/>
        </w:rPr>
        <w:t>зма</w:t>
      </w:r>
    </w:p>
    <w:p w:rsidR="0074063C" w:rsidRPr="006C0872" w:rsidRDefault="000F179A" w:rsidP="00B86214">
      <w:pPr>
        <w:pStyle w:val="affff7"/>
        <w:ind w:left="785"/>
        <w:rPr>
          <w:rFonts w:ascii="Times New Roman" w:hAnsi="Times New Roman" w:cs="Times New Roman"/>
          <w:sz w:val="24"/>
          <w:szCs w:val="24"/>
          <w:lang w:eastAsia="en-US"/>
        </w:rPr>
      </w:pPr>
      <w:r w:rsidRPr="006C0872">
        <w:rPr>
          <w:rFonts w:ascii="Times New Roman" w:hAnsi="Times New Roman"/>
          <w:sz w:val="24"/>
          <w:szCs w:val="24"/>
        </w:rPr>
        <w:t>-</w:t>
      </w:r>
      <w:r w:rsidR="006373CB" w:rsidRPr="006C0872">
        <w:rPr>
          <w:rFonts w:ascii="Times New Roman" w:hAnsi="Times New Roman"/>
          <w:sz w:val="24"/>
          <w:szCs w:val="24"/>
        </w:rPr>
        <w:t>Проведение мероприятий, посвященных Дню Победы, Дню России, Дню народного единства, Дню памяти и скорби.</w:t>
      </w:r>
    </w:p>
    <w:p w:rsidR="0074063C" w:rsidRPr="006C0872" w:rsidRDefault="0074063C" w:rsidP="00B86214">
      <w:pPr>
        <w:pStyle w:val="affff7"/>
        <w:ind w:left="78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063C" w:rsidRPr="006C0872" w:rsidRDefault="0074063C" w:rsidP="00B86214">
      <w:pPr>
        <w:pStyle w:val="affff7"/>
        <w:ind w:left="78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063C" w:rsidRPr="006C0872" w:rsidRDefault="0074063C" w:rsidP="00B86214">
      <w:pPr>
        <w:pStyle w:val="affff7"/>
        <w:ind w:left="78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063C" w:rsidRPr="006C0872" w:rsidRDefault="0074063C" w:rsidP="00B86214">
      <w:pPr>
        <w:pStyle w:val="affff7"/>
        <w:ind w:left="78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063C" w:rsidRPr="006C0872" w:rsidRDefault="0074063C" w:rsidP="00B86214">
      <w:pPr>
        <w:pStyle w:val="affff7"/>
        <w:ind w:left="785"/>
        <w:rPr>
          <w:rFonts w:ascii="Times New Roman" w:hAnsi="Times New Roman" w:cs="Times New Roman"/>
          <w:b/>
          <w:sz w:val="24"/>
          <w:szCs w:val="24"/>
        </w:rPr>
        <w:sectPr w:rsidR="0074063C" w:rsidRPr="006C0872" w:rsidSect="0065002F">
          <w:pgSz w:w="11906" w:h="16838"/>
          <w:pgMar w:top="992" w:right="1701" w:bottom="680" w:left="851" w:header="709" w:footer="709" w:gutter="0"/>
          <w:cols w:space="708"/>
          <w:docGrid w:linePitch="360"/>
        </w:sectPr>
      </w:pPr>
    </w:p>
    <w:p w:rsidR="00B86214" w:rsidRPr="006C0872" w:rsidRDefault="00B86214" w:rsidP="00B86214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Перечень и описание программных мероприятий подпрограммы </w:t>
      </w:r>
    </w:p>
    <w:p w:rsidR="00B86214" w:rsidRPr="006C0872" w:rsidRDefault="00B86214" w:rsidP="00B86214">
      <w:pPr>
        <w:pStyle w:val="affff7"/>
        <w:ind w:left="78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54" w:type="dxa"/>
        <w:tblInd w:w="93" w:type="dxa"/>
        <w:tblLook w:val="04A0"/>
      </w:tblPr>
      <w:tblGrid>
        <w:gridCol w:w="581"/>
        <w:gridCol w:w="3844"/>
        <w:gridCol w:w="1614"/>
        <w:gridCol w:w="1913"/>
        <w:gridCol w:w="2459"/>
        <w:gridCol w:w="925"/>
        <w:gridCol w:w="985"/>
        <w:gridCol w:w="935"/>
        <w:gridCol w:w="898"/>
      </w:tblGrid>
      <w:tr w:rsidR="00B86214" w:rsidRPr="006C0872" w:rsidTr="0065002F">
        <w:trPr>
          <w:trHeight w:val="53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</w:tr>
      <w:tr w:rsidR="00B86214" w:rsidRPr="006C0872" w:rsidTr="0065002F">
        <w:trPr>
          <w:trHeight w:val="53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14" w:rsidRPr="006C0872" w:rsidTr="0065002F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</w:tr>
      <w:tr w:rsidR="00B86214" w:rsidRPr="006C0872" w:rsidTr="0065002F">
        <w:trPr>
          <w:trHeight w:val="315"/>
        </w:trPr>
        <w:tc>
          <w:tcPr>
            <w:tcW w:w="14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Выполнение мероприятий по профилактике экстремизма и терроризма на территории Туношенского сельского поселения </w:t>
            </w:r>
          </w:p>
        </w:tc>
      </w:tr>
      <w:tr w:rsidR="00B86214" w:rsidRPr="006C0872" w:rsidTr="0065002F">
        <w:trPr>
          <w:trHeight w:val="315"/>
        </w:trPr>
        <w:tc>
          <w:tcPr>
            <w:tcW w:w="10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3CB" w:rsidRPr="006C0872" w:rsidRDefault="00B86214" w:rsidP="006373C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Задача 1: </w:t>
            </w:r>
            <w:r w:rsidR="006373CB" w:rsidRPr="006C087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органов муниципальной власти, органов исполнительной власти,   направленная на устранение причин и условий,  способствующих осуществлению террористической и экстремистской деятельности</w:t>
            </w:r>
          </w:p>
          <w:p w:rsidR="00B86214" w:rsidRPr="006C0872" w:rsidRDefault="00B86214" w:rsidP="0065002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9A" w:rsidRPr="006C0872" w:rsidTr="0065002F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872">
              <w:rPr>
                <w:rFonts w:ascii="Times New Roman" w:hAnsi="Times New Roman"/>
                <w:sz w:val="18"/>
                <w:szCs w:val="18"/>
              </w:rPr>
              <w:t>Проведение в  культурн</w:t>
            </w:r>
            <w:proofErr w:type="gramStart"/>
            <w:r w:rsidRPr="006C0872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C0872">
              <w:rPr>
                <w:rFonts w:ascii="Times New Roman" w:hAnsi="Times New Roman"/>
                <w:sz w:val="18"/>
                <w:szCs w:val="18"/>
              </w:rPr>
              <w:t xml:space="preserve"> спортивном центре лекций и бесед по вопросам профилактики терроризма и экстремизма и разъяснению действующего законодательства в этих сферах</w:t>
            </w:r>
            <w:r w:rsidRPr="006C08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 xml:space="preserve"> 2023-2025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Администрация Туношенского сельского поселения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9A" w:rsidRPr="006C0872" w:rsidTr="0065002F">
        <w:trPr>
          <w:trHeight w:val="5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9A" w:rsidRPr="006C0872" w:rsidTr="0065002F">
        <w:trPr>
          <w:trHeight w:val="80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9A" w:rsidRPr="006C0872" w:rsidTr="0065002F">
        <w:trPr>
          <w:trHeight w:val="645"/>
        </w:trPr>
        <w:tc>
          <w:tcPr>
            <w:tcW w:w="7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179A" w:rsidRPr="006C0872" w:rsidRDefault="000F179A" w:rsidP="006500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1 , в т ч.</w:t>
            </w: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9A" w:rsidRPr="006C0872" w:rsidTr="0065002F">
        <w:trPr>
          <w:trHeight w:val="645"/>
        </w:trPr>
        <w:tc>
          <w:tcPr>
            <w:tcW w:w="7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9A" w:rsidRPr="006C0872" w:rsidTr="0065002F">
        <w:trPr>
          <w:trHeight w:val="645"/>
        </w:trPr>
        <w:tc>
          <w:tcPr>
            <w:tcW w:w="7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9A" w:rsidRPr="006C0872" w:rsidTr="0065002F">
        <w:trPr>
          <w:trHeight w:val="645"/>
        </w:trPr>
        <w:tc>
          <w:tcPr>
            <w:tcW w:w="7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214" w:rsidRPr="006C0872" w:rsidTr="0065002F">
        <w:trPr>
          <w:trHeight w:val="315"/>
        </w:trPr>
        <w:tc>
          <w:tcPr>
            <w:tcW w:w="14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2:</w:t>
            </w:r>
            <w:r w:rsidRPr="006C0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             </w:t>
            </w:r>
            <w:r w:rsidR="000F179A" w:rsidRPr="006C0872">
              <w:rPr>
                <w:rFonts w:ascii="Times New Roman" w:hAnsi="Times New Roman"/>
                <w:i/>
                <w:sz w:val="24"/>
                <w:szCs w:val="24"/>
              </w:rPr>
              <w:t>Воспитание культуры толерантности и межнационального согласия</w:t>
            </w:r>
          </w:p>
        </w:tc>
      </w:tr>
      <w:tr w:rsidR="000F179A" w:rsidRPr="006C0872" w:rsidTr="000F179A">
        <w:trPr>
          <w:trHeight w:val="51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8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экстремизму, приобретение плакатов по тематике профилактики терроризма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Администрация Туношенского сельского поселения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9A" w:rsidRPr="006C0872" w:rsidTr="000F179A">
        <w:trPr>
          <w:trHeight w:val="52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214" w:rsidRPr="006C0872" w:rsidTr="000F179A">
        <w:trPr>
          <w:trHeight w:val="57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179A" w:rsidRPr="006C087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86214" w:rsidRPr="006C08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86214" w:rsidRPr="006C08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86214" w:rsidRPr="006C08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79A" w:rsidRPr="006C0872" w:rsidTr="000F179A">
        <w:trPr>
          <w:trHeight w:val="44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872">
              <w:rPr>
                <w:rFonts w:ascii="Times New Roman" w:hAnsi="Times New Roman"/>
                <w:sz w:val="18"/>
                <w:szCs w:val="18"/>
              </w:rPr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терактов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Администрация Туношенского сельского поселения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9A" w:rsidRPr="006C0872" w:rsidTr="000F179A">
        <w:trPr>
          <w:trHeight w:val="46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9A" w:rsidRPr="006C0872" w:rsidTr="000F179A">
        <w:trPr>
          <w:trHeight w:val="3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214" w:rsidRPr="006C0872" w:rsidTr="000F179A">
        <w:trPr>
          <w:trHeight w:val="367"/>
        </w:trPr>
        <w:tc>
          <w:tcPr>
            <w:tcW w:w="7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214" w:rsidRPr="006C0872" w:rsidRDefault="00B86214" w:rsidP="006500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2 , в т ч.</w:t>
            </w: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B86214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179A" w:rsidRPr="006C087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86214" w:rsidRPr="006C08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86214" w:rsidRPr="006C08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14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86214" w:rsidRPr="006C08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179A" w:rsidRPr="006C0872" w:rsidTr="000F179A">
        <w:trPr>
          <w:trHeight w:val="645"/>
        </w:trPr>
        <w:tc>
          <w:tcPr>
            <w:tcW w:w="7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9A" w:rsidRPr="006C0872" w:rsidTr="000F179A">
        <w:trPr>
          <w:trHeight w:val="441"/>
        </w:trPr>
        <w:tc>
          <w:tcPr>
            <w:tcW w:w="7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9A" w:rsidRPr="006C0872" w:rsidTr="000F179A">
        <w:trPr>
          <w:trHeight w:val="494"/>
        </w:trPr>
        <w:tc>
          <w:tcPr>
            <w:tcW w:w="7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91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 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91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91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91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0F179A" w:rsidRPr="006C0872" w:rsidTr="000F179A">
        <w:trPr>
          <w:trHeight w:val="645"/>
        </w:trPr>
        <w:tc>
          <w:tcPr>
            <w:tcW w:w="7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179A" w:rsidRPr="006C0872" w:rsidRDefault="000F179A" w:rsidP="006500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91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 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91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91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91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0F179A" w:rsidRPr="006C0872" w:rsidTr="000F179A">
        <w:trPr>
          <w:trHeight w:val="645"/>
        </w:trPr>
        <w:tc>
          <w:tcPr>
            <w:tcW w:w="7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9A" w:rsidRPr="006C0872" w:rsidTr="000F179A">
        <w:trPr>
          <w:trHeight w:val="645"/>
        </w:trPr>
        <w:tc>
          <w:tcPr>
            <w:tcW w:w="7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9A" w:rsidRPr="006C0872" w:rsidTr="000F179A">
        <w:trPr>
          <w:trHeight w:val="315"/>
        </w:trPr>
        <w:tc>
          <w:tcPr>
            <w:tcW w:w="7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79A" w:rsidRPr="006C0872" w:rsidRDefault="000F179A" w:rsidP="00650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65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91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 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91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91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9A" w:rsidRPr="006C0872" w:rsidRDefault="000F179A" w:rsidP="0091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72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</w:tbl>
    <w:p w:rsidR="00B86214" w:rsidRPr="006C0872" w:rsidRDefault="00B86214" w:rsidP="00B86214">
      <w:pPr>
        <w:pStyle w:val="affff7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B86214" w:rsidRPr="006C0872" w:rsidRDefault="00B86214" w:rsidP="00B862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A7" w:rsidRPr="006C0872" w:rsidRDefault="007D26A7"/>
    <w:sectPr w:rsidR="007D26A7" w:rsidRPr="006C0872" w:rsidSect="0065002F">
      <w:pgSz w:w="16838" w:h="11906" w:orient="landscape"/>
      <w:pgMar w:top="1701" w:right="680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AB" w:rsidRDefault="007D7DAB" w:rsidP="00365B5E">
      <w:pPr>
        <w:spacing w:after="0" w:line="240" w:lineRule="auto"/>
      </w:pPr>
      <w:r>
        <w:separator/>
      </w:r>
    </w:p>
  </w:endnote>
  <w:endnote w:type="continuationSeparator" w:id="0">
    <w:p w:rsidR="007D7DAB" w:rsidRDefault="007D7DAB" w:rsidP="0036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51" w:rsidRDefault="00902F51" w:rsidP="0065002F">
    <w:pPr>
      <w:pStyle w:val="affffe"/>
      <w:jc w:val="center"/>
    </w:pPr>
    <w: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AB" w:rsidRDefault="007D7DAB" w:rsidP="00365B5E">
      <w:pPr>
        <w:spacing w:after="0" w:line="240" w:lineRule="auto"/>
      </w:pPr>
      <w:r>
        <w:separator/>
      </w:r>
    </w:p>
  </w:footnote>
  <w:footnote w:type="continuationSeparator" w:id="0">
    <w:p w:rsidR="007D7DAB" w:rsidRDefault="007D7DAB" w:rsidP="0036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DBA"/>
    <w:multiLevelType w:val="hybridMultilevel"/>
    <w:tmpl w:val="47C4BC8A"/>
    <w:lvl w:ilvl="0" w:tplc="08F03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">
    <w:nsid w:val="10954D2E"/>
    <w:multiLevelType w:val="multilevel"/>
    <w:tmpl w:val="5BE6E3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18970FA"/>
    <w:multiLevelType w:val="hybridMultilevel"/>
    <w:tmpl w:val="DE66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E394F"/>
    <w:multiLevelType w:val="hybridMultilevel"/>
    <w:tmpl w:val="12B2797E"/>
    <w:lvl w:ilvl="0" w:tplc="3F1441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1E318B"/>
    <w:multiLevelType w:val="hybridMultilevel"/>
    <w:tmpl w:val="47C4BC8A"/>
    <w:lvl w:ilvl="0" w:tplc="08F03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1D6B73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4900B9"/>
    <w:multiLevelType w:val="hybridMultilevel"/>
    <w:tmpl w:val="D29408B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8A00F5"/>
    <w:multiLevelType w:val="hybridMultilevel"/>
    <w:tmpl w:val="97506A9A"/>
    <w:lvl w:ilvl="0" w:tplc="7FA0C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221F16"/>
    <w:multiLevelType w:val="hybridMultilevel"/>
    <w:tmpl w:val="A15E1190"/>
    <w:lvl w:ilvl="0" w:tplc="48962D5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FED760D"/>
    <w:multiLevelType w:val="hybridMultilevel"/>
    <w:tmpl w:val="B87ACD30"/>
    <w:lvl w:ilvl="0" w:tplc="C672B9D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A45F8F"/>
    <w:multiLevelType w:val="multilevel"/>
    <w:tmpl w:val="B838D9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4">
    <w:nsid w:val="2FD36E7C"/>
    <w:multiLevelType w:val="hybridMultilevel"/>
    <w:tmpl w:val="E5966236"/>
    <w:lvl w:ilvl="0" w:tplc="8190F9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90072FC"/>
    <w:multiLevelType w:val="hybridMultilevel"/>
    <w:tmpl w:val="FDE25736"/>
    <w:lvl w:ilvl="0" w:tplc="4CBA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F10228"/>
    <w:multiLevelType w:val="multilevel"/>
    <w:tmpl w:val="4D82E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DC86719"/>
    <w:multiLevelType w:val="multilevel"/>
    <w:tmpl w:val="E14A8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E127469"/>
    <w:multiLevelType w:val="hybridMultilevel"/>
    <w:tmpl w:val="D4205078"/>
    <w:lvl w:ilvl="0" w:tplc="96B659A8">
      <w:start w:val="5"/>
      <w:numFmt w:val="bullet"/>
      <w:lvlText w:val=""/>
      <w:lvlJc w:val="left"/>
      <w:pPr>
        <w:ind w:left="6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9">
    <w:nsid w:val="49B559C8"/>
    <w:multiLevelType w:val="hybridMultilevel"/>
    <w:tmpl w:val="400456E0"/>
    <w:lvl w:ilvl="0" w:tplc="C7268394">
      <w:start w:val="5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0">
    <w:nsid w:val="4BEF4D66"/>
    <w:multiLevelType w:val="hybridMultilevel"/>
    <w:tmpl w:val="D7CAE9CA"/>
    <w:lvl w:ilvl="0" w:tplc="5D0634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0B56BE1"/>
    <w:multiLevelType w:val="hybridMultilevel"/>
    <w:tmpl w:val="D4EC1FDE"/>
    <w:lvl w:ilvl="0" w:tplc="468CF4B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E47C54"/>
    <w:multiLevelType w:val="multilevel"/>
    <w:tmpl w:val="8262772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60B06F7"/>
    <w:multiLevelType w:val="hybridMultilevel"/>
    <w:tmpl w:val="A8C86F60"/>
    <w:lvl w:ilvl="0" w:tplc="A95EE83C">
      <w:numFmt w:val="bullet"/>
      <w:lvlText w:val="-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 w:hint="default"/>
      </w:rPr>
    </w:lvl>
    <w:lvl w:ilvl="1" w:tplc="F1AE68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1925D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4B091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944722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5DC65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9D89D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D0E432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3FC4CA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6E40B6D"/>
    <w:multiLevelType w:val="hybridMultilevel"/>
    <w:tmpl w:val="D7CAE9CA"/>
    <w:lvl w:ilvl="0" w:tplc="5D0634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F031EFD"/>
    <w:multiLevelType w:val="multilevel"/>
    <w:tmpl w:val="0ED45F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721D09AF"/>
    <w:multiLevelType w:val="hybridMultilevel"/>
    <w:tmpl w:val="E5966236"/>
    <w:lvl w:ilvl="0" w:tplc="8190F9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58072DC"/>
    <w:multiLevelType w:val="hybridMultilevel"/>
    <w:tmpl w:val="74C8A048"/>
    <w:lvl w:ilvl="0" w:tplc="9816179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9CF4F75"/>
    <w:multiLevelType w:val="hybridMultilevel"/>
    <w:tmpl w:val="416633BC"/>
    <w:lvl w:ilvl="0" w:tplc="93349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40EF726" w:tentative="1">
      <w:start w:val="1"/>
      <w:numFmt w:val="lowerLetter"/>
      <w:lvlText w:val="%2."/>
      <w:lvlJc w:val="left"/>
      <w:pPr>
        <w:ind w:left="1506" w:hanging="360"/>
      </w:pPr>
    </w:lvl>
    <w:lvl w:ilvl="2" w:tplc="1CDA1B98" w:tentative="1">
      <w:start w:val="1"/>
      <w:numFmt w:val="lowerRoman"/>
      <w:lvlText w:val="%3."/>
      <w:lvlJc w:val="right"/>
      <w:pPr>
        <w:ind w:left="2226" w:hanging="180"/>
      </w:pPr>
    </w:lvl>
    <w:lvl w:ilvl="3" w:tplc="FAC040B0" w:tentative="1">
      <w:start w:val="1"/>
      <w:numFmt w:val="decimal"/>
      <w:lvlText w:val="%4."/>
      <w:lvlJc w:val="left"/>
      <w:pPr>
        <w:ind w:left="2946" w:hanging="360"/>
      </w:pPr>
    </w:lvl>
    <w:lvl w:ilvl="4" w:tplc="01569B78" w:tentative="1">
      <w:start w:val="1"/>
      <w:numFmt w:val="lowerLetter"/>
      <w:lvlText w:val="%5."/>
      <w:lvlJc w:val="left"/>
      <w:pPr>
        <w:ind w:left="3666" w:hanging="360"/>
      </w:pPr>
    </w:lvl>
    <w:lvl w:ilvl="5" w:tplc="D222F682" w:tentative="1">
      <w:start w:val="1"/>
      <w:numFmt w:val="lowerRoman"/>
      <w:lvlText w:val="%6."/>
      <w:lvlJc w:val="right"/>
      <w:pPr>
        <w:ind w:left="4386" w:hanging="180"/>
      </w:pPr>
    </w:lvl>
    <w:lvl w:ilvl="6" w:tplc="707E2196" w:tentative="1">
      <w:start w:val="1"/>
      <w:numFmt w:val="decimal"/>
      <w:lvlText w:val="%7."/>
      <w:lvlJc w:val="left"/>
      <w:pPr>
        <w:ind w:left="5106" w:hanging="360"/>
      </w:pPr>
    </w:lvl>
    <w:lvl w:ilvl="7" w:tplc="FB92CCBA" w:tentative="1">
      <w:start w:val="1"/>
      <w:numFmt w:val="lowerLetter"/>
      <w:lvlText w:val="%8."/>
      <w:lvlJc w:val="left"/>
      <w:pPr>
        <w:ind w:left="5826" w:hanging="360"/>
      </w:pPr>
    </w:lvl>
    <w:lvl w:ilvl="8" w:tplc="A8A68ED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7B19A8"/>
    <w:multiLevelType w:val="multilevel"/>
    <w:tmpl w:val="89F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</w:num>
  <w:num w:numId="3">
    <w:abstractNumId w:val="24"/>
  </w:num>
  <w:num w:numId="4">
    <w:abstractNumId w:val="9"/>
  </w:num>
  <w:num w:numId="5">
    <w:abstractNumId w:val="23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8"/>
  </w:num>
  <w:num w:numId="11">
    <w:abstractNumId w:val="19"/>
  </w:num>
  <w:num w:numId="12">
    <w:abstractNumId w:val="1"/>
  </w:num>
  <w:num w:numId="13">
    <w:abstractNumId w:val="29"/>
  </w:num>
  <w:num w:numId="14">
    <w:abstractNumId w:val="21"/>
  </w:num>
  <w:num w:numId="15">
    <w:abstractNumId w:val="22"/>
  </w:num>
  <w:num w:numId="16">
    <w:abstractNumId w:val="11"/>
  </w:num>
  <w:num w:numId="17">
    <w:abstractNumId w:val="8"/>
  </w:num>
  <w:num w:numId="18">
    <w:abstractNumId w:val="17"/>
  </w:num>
  <w:num w:numId="19">
    <w:abstractNumId w:val="26"/>
  </w:num>
  <w:num w:numId="20">
    <w:abstractNumId w:val="10"/>
  </w:num>
  <w:num w:numId="21">
    <w:abstractNumId w:val="15"/>
  </w:num>
  <w:num w:numId="22">
    <w:abstractNumId w:val="28"/>
  </w:num>
  <w:num w:numId="23">
    <w:abstractNumId w:val="20"/>
  </w:num>
  <w:num w:numId="24">
    <w:abstractNumId w:val="25"/>
  </w:num>
  <w:num w:numId="25">
    <w:abstractNumId w:val="16"/>
  </w:num>
  <w:num w:numId="26">
    <w:abstractNumId w:val="7"/>
  </w:num>
  <w:num w:numId="27">
    <w:abstractNumId w:val="6"/>
  </w:num>
  <w:num w:numId="28">
    <w:abstractNumId w:val="27"/>
  </w:num>
  <w:num w:numId="29">
    <w:abstractNumId w:val="0"/>
  </w:num>
  <w:num w:numId="30">
    <w:abstractNumId w:val="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214"/>
    <w:rsid w:val="00001144"/>
    <w:rsid w:val="00003577"/>
    <w:rsid w:val="00003BF4"/>
    <w:rsid w:val="00004AAA"/>
    <w:rsid w:val="00005A41"/>
    <w:rsid w:val="0001013A"/>
    <w:rsid w:val="00011250"/>
    <w:rsid w:val="00011E48"/>
    <w:rsid w:val="00012723"/>
    <w:rsid w:val="000136F0"/>
    <w:rsid w:val="00013FC9"/>
    <w:rsid w:val="00014B5D"/>
    <w:rsid w:val="000156EC"/>
    <w:rsid w:val="00016587"/>
    <w:rsid w:val="00020969"/>
    <w:rsid w:val="000215C4"/>
    <w:rsid w:val="00021F46"/>
    <w:rsid w:val="00022F6B"/>
    <w:rsid w:val="00023D3E"/>
    <w:rsid w:val="00023EDF"/>
    <w:rsid w:val="00027630"/>
    <w:rsid w:val="00027B1C"/>
    <w:rsid w:val="00027BD8"/>
    <w:rsid w:val="0003003C"/>
    <w:rsid w:val="00030091"/>
    <w:rsid w:val="000326F7"/>
    <w:rsid w:val="00033602"/>
    <w:rsid w:val="000344F6"/>
    <w:rsid w:val="00034921"/>
    <w:rsid w:val="00037638"/>
    <w:rsid w:val="00037D8A"/>
    <w:rsid w:val="00040260"/>
    <w:rsid w:val="00040578"/>
    <w:rsid w:val="000406CE"/>
    <w:rsid w:val="000408BA"/>
    <w:rsid w:val="00040AE2"/>
    <w:rsid w:val="00041717"/>
    <w:rsid w:val="00043BC4"/>
    <w:rsid w:val="00043E13"/>
    <w:rsid w:val="0004490A"/>
    <w:rsid w:val="00045024"/>
    <w:rsid w:val="000458AD"/>
    <w:rsid w:val="00046B86"/>
    <w:rsid w:val="0004701F"/>
    <w:rsid w:val="0005022A"/>
    <w:rsid w:val="00051929"/>
    <w:rsid w:val="00052D9F"/>
    <w:rsid w:val="00053289"/>
    <w:rsid w:val="000539D4"/>
    <w:rsid w:val="00054147"/>
    <w:rsid w:val="000547F1"/>
    <w:rsid w:val="00054C32"/>
    <w:rsid w:val="00054D65"/>
    <w:rsid w:val="00055298"/>
    <w:rsid w:val="0006018B"/>
    <w:rsid w:val="00060756"/>
    <w:rsid w:val="00061025"/>
    <w:rsid w:val="00062475"/>
    <w:rsid w:val="00063553"/>
    <w:rsid w:val="00064B40"/>
    <w:rsid w:val="00065AA4"/>
    <w:rsid w:val="00066674"/>
    <w:rsid w:val="00067BE4"/>
    <w:rsid w:val="0007286A"/>
    <w:rsid w:val="000740D5"/>
    <w:rsid w:val="00075379"/>
    <w:rsid w:val="000753C0"/>
    <w:rsid w:val="00077ADC"/>
    <w:rsid w:val="00080756"/>
    <w:rsid w:val="0008090B"/>
    <w:rsid w:val="00080A90"/>
    <w:rsid w:val="00081A9E"/>
    <w:rsid w:val="00081F8B"/>
    <w:rsid w:val="00082DEE"/>
    <w:rsid w:val="0008333E"/>
    <w:rsid w:val="00083C7F"/>
    <w:rsid w:val="00083DE9"/>
    <w:rsid w:val="000869DC"/>
    <w:rsid w:val="000878C7"/>
    <w:rsid w:val="00087C25"/>
    <w:rsid w:val="00087C30"/>
    <w:rsid w:val="00087FE2"/>
    <w:rsid w:val="000923BC"/>
    <w:rsid w:val="00093C89"/>
    <w:rsid w:val="00093FC4"/>
    <w:rsid w:val="00094819"/>
    <w:rsid w:val="00095415"/>
    <w:rsid w:val="00097A90"/>
    <w:rsid w:val="000A05DA"/>
    <w:rsid w:val="000A09BE"/>
    <w:rsid w:val="000A2509"/>
    <w:rsid w:val="000A2781"/>
    <w:rsid w:val="000A3B3F"/>
    <w:rsid w:val="000A6DBA"/>
    <w:rsid w:val="000A76CA"/>
    <w:rsid w:val="000B0DA3"/>
    <w:rsid w:val="000B0E5F"/>
    <w:rsid w:val="000B2469"/>
    <w:rsid w:val="000B2BFF"/>
    <w:rsid w:val="000B2E69"/>
    <w:rsid w:val="000B3505"/>
    <w:rsid w:val="000B3BD5"/>
    <w:rsid w:val="000B45FF"/>
    <w:rsid w:val="000B5497"/>
    <w:rsid w:val="000B6323"/>
    <w:rsid w:val="000B67E9"/>
    <w:rsid w:val="000B714F"/>
    <w:rsid w:val="000C0F93"/>
    <w:rsid w:val="000C22D5"/>
    <w:rsid w:val="000C2470"/>
    <w:rsid w:val="000C41B0"/>
    <w:rsid w:val="000C4A66"/>
    <w:rsid w:val="000C4C35"/>
    <w:rsid w:val="000C7F6C"/>
    <w:rsid w:val="000D0089"/>
    <w:rsid w:val="000D1D16"/>
    <w:rsid w:val="000D3445"/>
    <w:rsid w:val="000D42C3"/>
    <w:rsid w:val="000D635D"/>
    <w:rsid w:val="000D72C1"/>
    <w:rsid w:val="000D73AF"/>
    <w:rsid w:val="000E18FA"/>
    <w:rsid w:val="000E19D4"/>
    <w:rsid w:val="000E2809"/>
    <w:rsid w:val="000E2FD3"/>
    <w:rsid w:val="000E452A"/>
    <w:rsid w:val="000E4FE4"/>
    <w:rsid w:val="000E5F8F"/>
    <w:rsid w:val="000E6D5C"/>
    <w:rsid w:val="000F1089"/>
    <w:rsid w:val="000F179A"/>
    <w:rsid w:val="000F24FC"/>
    <w:rsid w:val="000F25A1"/>
    <w:rsid w:val="000F2914"/>
    <w:rsid w:val="000F2FC7"/>
    <w:rsid w:val="000F5D7E"/>
    <w:rsid w:val="000F6098"/>
    <w:rsid w:val="000F6638"/>
    <w:rsid w:val="000F6C17"/>
    <w:rsid w:val="00100121"/>
    <w:rsid w:val="00100EE6"/>
    <w:rsid w:val="00101628"/>
    <w:rsid w:val="00103117"/>
    <w:rsid w:val="00103B34"/>
    <w:rsid w:val="00103D0E"/>
    <w:rsid w:val="00104205"/>
    <w:rsid w:val="001060F3"/>
    <w:rsid w:val="00106831"/>
    <w:rsid w:val="001110FC"/>
    <w:rsid w:val="00112475"/>
    <w:rsid w:val="001138EF"/>
    <w:rsid w:val="001142FD"/>
    <w:rsid w:val="00114814"/>
    <w:rsid w:val="00117C78"/>
    <w:rsid w:val="001207A3"/>
    <w:rsid w:val="0012112B"/>
    <w:rsid w:val="0012602F"/>
    <w:rsid w:val="00126A45"/>
    <w:rsid w:val="00127018"/>
    <w:rsid w:val="00127D2A"/>
    <w:rsid w:val="00133B42"/>
    <w:rsid w:val="00133BFB"/>
    <w:rsid w:val="00134C8A"/>
    <w:rsid w:val="00134DB4"/>
    <w:rsid w:val="001351E7"/>
    <w:rsid w:val="001357C1"/>
    <w:rsid w:val="00135AEA"/>
    <w:rsid w:val="00137A52"/>
    <w:rsid w:val="00137B1F"/>
    <w:rsid w:val="001401E6"/>
    <w:rsid w:val="00145EEF"/>
    <w:rsid w:val="0014600C"/>
    <w:rsid w:val="001460DF"/>
    <w:rsid w:val="001465CF"/>
    <w:rsid w:val="00150B58"/>
    <w:rsid w:val="00151EBF"/>
    <w:rsid w:val="00152337"/>
    <w:rsid w:val="00153014"/>
    <w:rsid w:val="00153ED8"/>
    <w:rsid w:val="00155BDD"/>
    <w:rsid w:val="001604C3"/>
    <w:rsid w:val="00160504"/>
    <w:rsid w:val="00160A7D"/>
    <w:rsid w:val="00162868"/>
    <w:rsid w:val="0016306B"/>
    <w:rsid w:val="00163597"/>
    <w:rsid w:val="001637C2"/>
    <w:rsid w:val="00163A89"/>
    <w:rsid w:val="00164240"/>
    <w:rsid w:val="00164475"/>
    <w:rsid w:val="00164FEB"/>
    <w:rsid w:val="001656DF"/>
    <w:rsid w:val="00167727"/>
    <w:rsid w:val="00170952"/>
    <w:rsid w:val="00170F2B"/>
    <w:rsid w:val="00172832"/>
    <w:rsid w:val="0017444C"/>
    <w:rsid w:val="0017473A"/>
    <w:rsid w:val="00175E68"/>
    <w:rsid w:val="001773A9"/>
    <w:rsid w:val="00180060"/>
    <w:rsid w:val="001805DE"/>
    <w:rsid w:val="00180F31"/>
    <w:rsid w:val="00183C90"/>
    <w:rsid w:val="0018470C"/>
    <w:rsid w:val="00184DA1"/>
    <w:rsid w:val="0018729E"/>
    <w:rsid w:val="001879CF"/>
    <w:rsid w:val="00190DBD"/>
    <w:rsid w:val="001924FE"/>
    <w:rsid w:val="00192759"/>
    <w:rsid w:val="00192C4E"/>
    <w:rsid w:val="00192DC2"/>
    <w:rsid w:val="0019400B"/>
    <w:rsid w:val="00197BAB"/>
    <w:rsid w:val="001A0309"/>
    <w:rsid w:val="001A2E75"/>
    <w:rsid w:val="001A3332"/>
    <w:rsid w:val="001A5B01"/>
    <w:rsid w:val="001A5F41"/>
    <w:rsid w:val="001A618E"/>
    <w:rsid w:val="001B0AB8"/>
    <w:rsid w:val="001B3D7D"/>
    <w:rsid w:val="001B4A31"/>
    <w:rsid w:val="001B5A69"/>
    <w:rsid w:val="001B5E5E"/>
    <w:rsid w:val="001B6057"/>
    <w:rsid w:val="001B68EE"/>
    <w:rsid w:val="001B70C3"/>
    <w:rsid w:val="001B7741"/>
    <w:rsid w:val="001C0EDE"/>
    <w:rsid w:val="001C2B02"/>
    <w:rsid w:val="001C2C1B"/>
    <w:rsid w:val="001C3839"/>
    <w:rsid w:val="001C4D05"/>
    <w:rsid w:val="001C656B"/>
    <w:rsid w:val="001C6769"/>
    <w:rsid w:val="001C767E"/>
    <w:rsid w:val="001D062A"/>
    <w:rsid w:val="001D1427"/>
    <w:rsid w:val="001D1940"/>
    <w:rsid w:val="001D1FAC"/>
    <w:rsid w:val="001D23D3"/>
    <w:rsid w:val="001D2575"/>
    <w:rsid w:val="001D2D14"/>
    <w:rsid w:val="001D337B"/>
    <w:rsid w:val="001D3496"/>
    <w:rsid w:val="001D4919"/>
    <w:rsid w:val="001D5A6A"/>
    <w:rsid w:val="001E0CEF"/>
    <w:rsid w:val="001E2660"/>
    <w:rsid w:val="001E508C"/>
    <w:rsid w:val="001E513C"/>
    <w:rsid w:val="001E561E"/>
    <w:rsid w:val="001E619B"/>
    <w:rsid w:val="001E725D"/>
    <w:rsid w:val="001E7338"/>
    <w:rsid w:val="001E7527"/>
    <w:rsid w:val="001F15C5"/>
    <w:rsid w:val="001F4410"/>
    <w:rsid w:val="001F46B4"/>
    <w:rsid w:val="001F7D99"/>
    <w:rsid w:val="00200A7C"/>
    <w:rsid w:val="00200B33"/>
    <w:rsid w:val="002017AC"/>
    <w:rsid w:val="00201C1C"/>
    <w:rsid w:val="00204E8F"/>
    <w:rsid w:val="00205E67"/>
    <w:rsid w:val="00206926"/>
    <w:rsid w:val="002071CE"/>
    <w:rsid w:val="00207358"/>
    <w:rsid w:val="00211978"/>
    <w:rsid w:val="00211DA0"/>
    <w:rsid w:val="00212FB5"/>
    <w:rsid w:val="0021484B"/>
    <w:rsid w:val="00215748"/>
    <w:rsid w:val="002167AF"/>
    <w:rsid w:val="00221CD6"/>
    <w:rsid w:val="00221DF3"/>
    <w:rsid w:val="002221B5"/>
    <w:rsid w:val="00222538"/>
    <w:rsid w:val="00222A7A"/>
    <w:rsid w:val="00222B38"/>
    <w:rsid w:val="00223D0E"/>
    <w:rsid w:val="00225F3F"/>
    <w:rsid w:val="00226A33"/>
    <w:rsid w:val="00230052"/>
    <w:rsid w:val="00230621"/>
    <w:rsid w:val="0023207F"/>
    <w:rsid w:val="00232382"/>
    <w:rsid w:val="00233186"/>
    <w:rsid w:val="00234521"/>
    <w:rsid w:val="00234E99"/>
    <w:rsid w:val="0023518F"/>
    <w:rsid w:val="002367E3"/>
    <w:rsid w:val="00237D5D"/>
    <w:rsid w:val="00240A18"/>
    <w:rsid w:val="0024293F"/>
    <w:rsid w:val="00242D9A"/>
    <w:rsid w:val="002440FF"/>
    <w:rsid w:val="002459FC"/>
    <w:rsid w:val="00246CCC"/>
    <w:rsid w:val="002503A5"/>
    <w:rsid w:val="00250E16"/>
    <w:rsid w:val="00251B24"/>
    <w:rsid w:val="002523F7"/>
    <w:rsid w:val="00255CA2"/>
    <w:rsid w:val="002629C2"/>
    <w:rsid w:val="002633C6"/>
    <w:rsid w:val="00263888"/>
    <w:rsid w:val="00263D0C"/>
    <w:rsid w:val="0026511B"/>
    <w:rsid w:val="00265D17"/>
    <w:rsid w:val="00266621"/>
    <w:rsid w:val="00266731"/>
    <w:rsid w:val="00267382"/>
    <w:rsid w:val="002675D1"/>
    <w:rsid w:val="00270CC6"/>
    <w:rsid w:val="00271C7E"/>
    <w:rsid w:val="00273111"/>
    <w:rsid w:val="0027367D"/>
    <w:rsid w:val="00273EA0"/>
    <w:rsid w:val="002755C2"/>
    <w:rsid w:val="002764BF"/>
    <w:rsid w:val="00276E72"/>
    <w:rsid w:val="00277106"/>
    <w:rsid w:val="002819C5"/>
    <w:rsid w:val="00281FC3"/>
    <w:rsid w:val="002837F1"/>
    <w:rsid w:val="00287055"/>
    <w:rsid w:val="00287B37"/>
    <w:rsid w:val="002900F5"/>
    <w:rsid w:val="00292B51"/>
    <w:rsid w:val="002941AA"/>
    <w:rsid w:val="002943DA"/>
    <w:rsid w:val="00294535"/>
    <w:rsid w:val="00294872"/>
    <w:rsid w:val="00294C8E"/>
    <w:rsid w:val="00294EF4"/>
    <w:rsid w:val="00295468"/>
    <w:rsid w:val="002954B7"/>
    <w:rsid w:val="002957A2"/>
    <w:rsid w:val="002968EE"/>
    <w:rsid w:val="00297C00"/>
    <w:rsid w:val="002A0190"/>
    <w:rsid w:val="002A0BC5"/>
    <w:rsid w:val="002A2AF0"/>
    <w:rsid w:val="002A314A"/>
    <w:rsid w:val="002A4CE1"/>
    <w:rsid w:val="002A4FC7"/>
    <w:rsid w:val="002A5255"/>
    <w:rsid w:val="002A764A"/>
    <w:rsid w:val="002B0BA5"/>
    <w:rsid w:val="002B246D"/>
    <w:rsid w:val="002B2B61"/>
    <w:rsid w:val="002B300A"/>
    <w:rsid w:val="002B31A8"/>
    <w:rsid w:val="002B72B6"/>
    <w:rsid w:val="002B7ABA"/>
    <w:rsid w:val="002B7FFD"/>
    <w:rsid w:val="002C0F5C"/>
    <w:rsid w:val="002C0F7C"/>
    <w:rsid w:val="002C1F1A"/>
    <w:rsid w:val="002C275F"/>
    <w:rsid w:val="002C2D37"/>
    <w:rsid w:val="002C39F7"/>
    <w:rsid w:val="002C4B19"/>
    <w:rsid w:val="002C5AED"/>
    <w:rsid w:val="002C5B7D"/>
    <w:rsid w:val="002C5EC8"/>
    <w:rsid w:val="002C6354"/>
    <w:rsid w:val="002C6FE2"/>
    <w:rsid w:val="002C7698"/>
    <w:rsid w:val="002C7A88"/>
    <w:rsid w:val="002C7E0F"/>
    <w:rsid w:val="002D06CE"/>
    <w:rsid w:val="002D143C"/>
    <w:rsid w:val="002D229F"/>
    <w:rsid w:val="002D27FB"/>
    <w:rsid w:val="002D4ECF"/>
    <w:rsid w:val="002D51EE"/>
    <w:rsid w:val="002D5CB6"/>
    <w:rsid w:val="002D6A67"/>
    <w:rsid w:val="002D7AF0"/>
    <w:rsid w:val="002E00D8"/>
    <w:rsid w:val="002E1110"/>
    <w:rsid w:val="002E1891"/>
    <w:rsid w:val="002E2981"/>
    <w:rsid w:val="002E29BC"/>
    <w:rsid w:val="002E2D46"/>
    <w:rsid w:val="002E2F4F"/>
    <w:rsid w:val="002E33F7"/>
    <w:rsid w:val="002E38DC"/>
    <w:rsid w:val="002E4283"/>
    <w:rsid w:val="002E495A"/>
    <w:rsid w:val="002E4B85"/>
    <w:rsid w:val="002E5AF9"/>
    <w:rsid w:val="002E6493"/>
    <w:rsid w:val="002E6C79"/>
    <w:rsid w:val="002F1D38"/>
    <w:rsid w:val="002F330A"/>
    <w:rsid w:val="002F353E"/>
    <w:rsid w:val="002F3595"/>
    <w:rsid w:val="002F362A"/>
    <w:rsid w:val="002F4A93"/>
    <w:rsid w:val="002F5006"/>
    <w:rsid w:val="002F57E0"/>
    <w:rsid w:val="002F7DBD"/>
    <w:rsid w:val="00300A2C"/>
    <w:rsid w:val="00301B66"/>
    <w:rsid w:val="00301EDD"/>
    <w:rsid w:val="00303DEC"/>
    <w:rsid w:val="00306E37"/>
    <w:rsid w:val="0031023F"/>
    <w:rsid w:val="00310E57"/>
    <w:rsid w:val="00311008"/>
    <w:rsid w:val="00311D35"/>
    <w:rsid w:val="00312BF6"/>
    <w:rsid w:val="003145F1"/>
    <w:rsid w:val="00314B70"/>
    <w:rsid w:val="00315A6F"/>
    <w:rsid w:val="00316683"/>
    <w:rsid w:val="00316AE8"/>
    <w:rsid w:val="00317170"/>
    <w:rsid w:val="0031745C"/>
    <w:rsid w:val="00320015"/>
    <w:rsid w:val="00325356"/>
    <w:rsid w:val="00325A64"/>
    <w:rsid w:val="00325BCC"/>
    <w:rsid w:val="00327E65"/>
    <w:rsid w:val="00327ED9"/>
    <w:rsid w:val="00331AA7"/>
    <w:rsid w:val="0033215F"/>
    <w:rsid w:val="00332DEB"/>
    <w:rsid w:val="00334ADC"/>
    <w:rsid w:val="0033541A"/>
    <w:rsid w:val="00335901"/>
    <w:rsid w:val="00335C88"/>
    <w:rsid w:val="00336FDF"/>
    <w:rsid w:val="0034121A"/>
    <w:rsid w:val="0034191C"/>
    <w:rsid w:val="00341BD4"/>
    <w:rsid w:val="0034275E"/>
    <w:rsid w:val="0034391A"/>
    <w:rsid w:val="00345C06"/>
    <w:rsid w:val="00345CA2"/>
    <w:rsid w:val="00345D17"/>
    <w:rsid w:val="00347C78"/>
    <w:rsid w:val="003506AF"/>
    <w:rsid w:val="003511A2"/>
    <w:rsid w:val="003511C4"/>
    <w:rsid w:val="00352826"/>
    <w:rsid w:val="00352BFE"/>
    <w:rsid w:val="00354B2F"/>
    <w:rsid w:val="00355736"/>
    <w:rsid w:val="00355E29"/>
    <w:rsid w:val="00356959"/>
    <w:rsid w:val="00360637"/>
    <w:rsid w:val="00360D9C"/>
    <w:rsid w:val="00361E0D"/>
    <w:rsid w:val="00362509"/>
    <w:rsid w:val="00362702"/>
    <w:rsid w:val="00362DB4"/>
    <w:rsid w:val="003633F7"/>
    <w:rsid w:val="00363AA3"/>
    <w:rsid w:val="00363AE5"/>
    <w:rsid w:val="00363CAC"/>
    <w:rsid w:val="0036410E"/>
    <w:rsid w:val="00364505"/>
    <w:rsid w:val="00364B30"/>
    <w:rsid w:val="0036513D"/>
    <w:rsid w:val="00365568"/>
    <w:rsid w:val="00365B5E"/>
    <w:rsid w:val="00367ABC"/>
    <w:rsid w:val="0037502D"/>
    <w:rsid w:val="00375C44"/>
    <w:rsid w:val="0037617A"/>
    <w:rsid w:val="00377B07"/>
    <w:rsid w:val="00381FF0"/>
    <w:rsid w:val="0038430D"/>
    <w:rsid w:val="003866C5"/>
    <w:rsid w:val="00386D1C"/>
    <w:rsid w:val="00386DD2"/>
    <w:rsid w:val="00390AA8"/>
    <w:rsid w:val="00391903"/>
    <w:rsid w:val="0039331A"/>
    <w:rsid w:val="00393347"/>
    <w:rsid w:val="003936DC"/>
    <w:rsid w:val="00397D5A"/>
    <w:rsid w:val="003A1200"/>
    <w:rsid w:val="003A23B1"/>
    <w:rsid w:val="003A3C6E"/>
    <w:rsid w:val="003A4C30"/>
    <w:rsid w:val="003A67B2"/>
    <w:rsid w:val="003A697E"/>
    <w:rsid w:val="003A72B6"/>
    <w:rsid w:val="003B19B7"/>
    <w:rsid w:val="003B3024"/>
    <w:rsid w:val="003B5306"/>
    <w:rsid w:val="003B64CB"/>
    <w:rsid w:val="003C022E"/>
    <w:rsid w:val="003C172A"/>
    <w:rsid w:val="003C23A6"/>
    <w:rsid w:val="003C3DA5"/>
    <w:rsid w:val="003C4624"/>
    <w:rsid w:val="003C4C64"/>
    <w:rsid w:val="003C4D48"/>
    <w:rsid w:val="003C505D"/>
    <w:rsid w:val="003C5C7A"/>
    <w:rsid w:val="003C6D43"/>
    <w:rsid w:val="003D1DD1"/>
    <w:rsid w:val="003D43E8"/>
    <w:rsid w:val="003D57A4"/>
    <w:rsid w:val="003D5F38"/>
    <w:rsid w:val="003D60C4"/>
    <w:rsid w:val="003D73EA"/>
    <w:rsid w:val="003D7F9B"/>
    <w:rsid w:val="003E10C2"/>
    <w:rsid w:val="003E133C"/>
    <w:rsid w:val="003E179D"/>
    <w:rsid w:val="003E4815"/>
    <w:rsid w:val="003E4C0E"/>
    <w:rsid w:val="003E4E6C"/>
    <w:rsid w:val="003E7EB9"/>
    <w:rsid w:val="003F117D"/>
    <w:rsid w:val="003F1FA7"/>
    <w:rsid w:val="003F1FBA"/>
    <w:rsid w:val="003F2B0F"/>
    <w:rsid w:val="003F328B"/>
    <w:rsid w:val="003F42F7"/>
    <w:rsid w:val="003F4A27"/>
    <w:rsid w:val="003F58C2"/>
    <w:rsid w:val="003F5FA4"/>
    <w:rsid w:val="004007F2"/>
    <w:rsid w:val="00400917"/>
    <w:rsid w:val="00400ABD"/>
    <w:rsid w:val="00402B9D"/>
    <w:rsid w:val="0040534A"/>
    <w:rsid w:val="0040675B"/>
    <w:rsid w:val="00407AE7"/>
    <w:rsid w:val="004104EF"/>
    <w:rsid w:val="0041052F"/>
    <w:rsid w:val="004114A7"/>
    <w:rsid w:val="00412250"/>
    <w:rsid w:val="00412DD4"/>
    <w:rsid w:val="0041403B"/>
    <w:rsid w:val="004140A4"/>
    <w:rsid w:val="00415348"/>
    <w:rsid w:val="004159FA"/>
    <w:rsid w:val="00421D74"/>
    <w:rsid w:val="004232AF"/>
    <w:rsid w:val="0042364B"/>
    <w:rsid w:val="00423D4C"/>
    <w:rsid w:val="0042420B"/>
    <w:rsid w:val="004245A9"/>
    <w:rsid w:val="00424866"/>
    <w:rsid w:val="00425619"/>
    <w:rsid w:val="0042563F"/>
    <w:rsid w:val="00426656"/>
    <w:rsid w:val="00434262"/>
    <w:rsid w:val="00434794"/>
    <w:rsid w:val="0043513C"/>
    <w:rsid w:val="00435805"/>
    <w:rsid w:val="00435B04"/>
    <w:rsid w:val="00437BED"/>
    <w:rsid w:val="00440101"/>
    <w:rsid w:val="004407E0"/>
    <w:rsid w:val="0044155F"/>
    <w:rsid w:val="00442293"/>
    <w:rsid w:val="0044324E"/>
    <w:rsid w:val="00445946"/>
    <w:rsid w:val="00445CAC"/>
    <w:rsid w:val="00447605"/>
    <w:rsid w:val="00450389"/>
    <w:rsid w:val="00450457"/>
    <w:rsid w:val="004532AE"/>
    <w:rsid w:val="0045333E"/>
    <w:rsid w:val="004536B4"/>
    <w:rsid w:val="004541EA"/>
    <w:rsid w:val="004557B0"/>
    <w:rsid w:val="0045590F"/>
    <w:rsid w:val="004560C0"/>
    <w:rsid w:val="00457106"/>
    <w:rsid w:val="00460733"/>
    <w:rsid w:val="00460B3D"/>
    <w:rsid w:val="00460C94"/>
    <w:rsid w:val="004615F7"/>
    <w:rsid w:val="00462712"/>
    <w:rsid w:val="00463AC8"/>
    <w:rsid w:val="004656E7"/>
    <w:rsid w:val="004662F4"/>
    <w:rsid w:val="0046641B"/>
    <w:rsid w:val="00466C9B"/>
    <w:rsid w:val="00473879"/>
    <w:rsid w:val="0047507E"/>
    <w:rsid w:val="0047752A"/>
    <w:rsid w:val="0047789B"/>
    <w:rsid w:val="004814FB"/>
    <w:rsid w:val="00481A78"/>
    <w:rsid w:val="00483B17"/>
    <w:rsid w:val="0048401F"/>
    <w:rsid w:val="00492168"/>
    <w:rsid w:val="0049325D"/>
    <w:rsid w:val="00493283"/>
    <w:rsid w:val="004949BC"/>
    <w:rsid w:val="004953C0"/>
    <w:rsid w:val="004956B2"/>
    <w:rsid w:val="00497316"/>
    <w:rsid w:val="0049779C"/>
    <w:rsid w:val="004A032F"/>
    <w:rsid w:val="004A07B0"/>
    <w:rsid w:val="004A21ED"/>
    <w:rsid w:val="004A313A"/>
    <w:rsid w:val="004A38DA"/>
    <w:rsid w:val="004A5C7B"/>
    <w:rsid w:val="004B10E8"/>
    <w:rsid w:val="004B1B28"/>
    <w:rsid w:val="004B1D1F"/>
    <w:rsid w:val="004B22DE"/>
    <w:rsid w:val="004B22E1"/>
    <w:rsid w:val="004B266C"/>
    <w:rsid w:val="004B2C46"/>
    <w:rsid w:val="004B2CBC"/>
    <w:rsid w:val="004B48B1"/>
    <w:rsid w:val="004B49FD"/>
    <w:rsid w:val="004B4AB9"/>
    <w:rsid w:val="004C46E6"/>
    <w:rsid w:val="004C52E3"/>
    <w:rsid w:val="004C574E"/>
    <w:rsid w:val="004C6180"/>
    <w:rsid w:val="004C648E"/>
    <w:rsid w:val="004C7396"/>
    <w:rsid w:val="004C7A4D"/>
    <w:rsid w:val="004D0286"/>
    <w:rsid w:val="004D038E"/>
    <w:rsid w:val="004D260F"/>
    <w:rsid w:val="004D2DCB"/>
    <w:rsid w:val="004D3358"/>
    <w:rsid w:val="004D44CC"/>
    <w:rsid w:val="004D4544"/>
    <w:rsid w:val="004D4DB8"/>
    <w:rsid w:val="004D68E1"/>
    <w:rsid w:val="004D7715"/>
    <w:rsid w:val="004E10D7"/>
    <w:rsid w:val="004E1D63"/>
    <w:rsid w:val="004E2421"/>
    <w:rsid w:val="004E5ABD"/>
    <w:rsid w:val="004E783B"/>
    <w:rsid w:val="004F0164"/>
    <w:rsid w:val="004F0678"/>
    <w:rsid w:val="004F12C8"/>
    <w:rsid w:val="004F245D"/>
    <w:rsid w:val="004F2476"/>
    <w:rsid w:val="004F3A2F"/>
    <w:rsid w:val="004F3AF2"/>
    <w:rsid w:val="004F5040"/>
    <w:rsid w:val="004F6733"/>
    <w:rsid w:val="004F755D"/>
    <w:rsid w:val="005025A6"/>
    <w:rsid w:val="00503989"/>
    <w:rsid w:val="005042FE"/>
    <w:rsid w:val="00504744"/>
    <w:rsid w:val="00506ED1"/>
    <w:rsid w:val="005074C8"/>
    <w:rsid w:val="00510B24"/>
    <w:rsid w:val="00510D4C"/>
    <w:rsid w:val="00510D57"/>
    <w:rsid w:val="00513003"/>
    <w:rsid w:val="00513679"/>
    <w:rsid w:val="00515793"/>
    <w:rsid w:val="0051695C"/>
    <w:rsid w:val="005172D8"/>
    <w:rsid w:val="0051735C"/>
    <w:rsid w:val="00517648"/>
    <w:rsid w:val="00517808"/>
    <w:rsid w:val="0052204F"/>
    <w:rsid w:val="005222DD"/>
    <w:rsid w:val="00522877"/>
    <w:rsid w:val="00522AA2"/>
    <w:rsid w:val="00523E7D"/>
    <w:rsid w:val="0052461B"/>
    <w:rsid w:val="00524ABA"/>
    <w:rsid w:val="00524B2D"/>
    <w:rsid w:val="00526B00"/>
    <w:rsid w:val="005321A1"/>
    <w:rsid w:val="00533AA8"/>
    <w:rsid w:val="00533FFB"/>
    <w:rsid w:val="00535433"/>
    <w:rsid w:val="00535553"/>
    <w:rsid w:val="00536242"/>
    <w:rsid w:val="0054269B"/>
    <w:rsid w:val="00542DBE"/>
    <w:rsid w:val="00543210"/>
    <w:rsid w:val="00545DEF"/>
    <w:rsid w:val="005462F4"/>
    <w:rsid w:val="005468A2"/>
    <w:rsid w:val="0054765F"/>
    <w:rsid w:val="005504D6"/>
    <w:rsid w:val="00551677"/>
    <w:rsid w:val="00551A7A"/>
    <w:rsid w:val="00552151"/>
    <w:rsid w:val="00552F94"/>
    <w:rsid w:val="005552C0"/>
    <w:rsid w:val="00556818"/>
    <w:rsid w:val="0056021D"/>
    <w:rsid w:val="0056311A"/>
    <w:rsid w:val="00566200"/>
    <w:rsid w:val="00566527"/>
    <w:rsid w:val="00567175"/>
    <w:rsid w:val="005671D5"/>
    <w:rsid w:val="00567E3A"/>
    <w:rsid w:val="00570783"/>
    <w:rsid w:val="00571B8F"/>
    <w:rsid w:val="00572596"/>
    <w:rsid w:val="00572F13"/>
    <w:rsid w:val="0057330B"/>
    <w:rsid w:val="0057333E"/>
    <w:rsid w:val="00573434"/>
    <w:rsid w:val="00576AE1"/>
    <w:rsid w:val="00577CD0"/>
    <w:rsid w:val="00580771"/>
    <w:rsid w:val="0058132D"/>
    <w:rsid w:val="00582A15"/>
    <w:rsid w:val="00582BF5"/>
    <w:rsid w:val="00583812"/>
    <w:rsid w:val="00583E6C"/>
    <w:rsid w:val="005851B6"/>
    <w:rsid w:val="00586218"/>
    <w:rsid w:val="005863AA"/>
    <w:rsid w:val="005864E3"/>
    <w:rsid w:val="00587678"/>
    <w:rsid w:val="00587D41"/>
    <w:rsid w:val="00593595"/>
    <w:rsid w:val="00593683"/>
    <w:rsid w:val="00593B27"/>
    <w:rsid w:val="005946A0"/>
    <w:rsid w:val="005950B4"/>
    <w:rsid w:val="005956C5"/>
    <w:rsid w:val="00596295"/>
    <w:rsid w:val="0059661D"/>
    <w:rsid w:val="005A06DB"/>
    <w:rsid w:val="005A1B1C"/>
    <w:rsid w:val="005A27EC"/>
    <w:rsid w:val="005A2BFB"/>
    <w:rsid w:val="005A2F8C"/>
    <w:rsid w:val="005A4B0D"/>
    <w:rsid w:val="005A6A5C"/>
    <w:rsid w:val="005A7735"/>
    <w:rsid w:val="005B1C32"/>
    <w:rsid w:val="005B2A72"/>
    <w:rsid w:val="005B338C"/>
    <w:rsid w:val="005B4306"/>
    <w:rsid w:val="005B6838"/>
    <w:rsid w:val="005B6CAB"/>
    <w:rsid w:val="005B7B16"/>
    <w:rsid w:val="005B7C95"/>
    <w:rsid w:val="005C102B"/>
    <w:rsid w:val="005C1AB6"/>
    <w:rsid w:val="005C1C19"/>
    <w:rsid w:val="005C3F61"/>
    <w:rsid w:val="005C4E6D"/>
    <w:rsid w:val="005C52BF"/>
    <w:rsid w:val="005C5446"/>
    <w:rsid w:val="005C6D96"/>
    <w:rsid w:val="005C72DA"/>
    <w:rsid w:val="005C7B4F"/>
    <w:rsid w:val="005D2C13"/>
    <w:rsid w:val="005D2CC5"/>
    <w:rsid w:val="005D378C"/>
    <w:rsid w:val="005D51B6"/>
    <w:rsid w:val="005D5777"/>
    <w:rsid w:val="005D598D"/>
    <w:rsid w:val="005D6356"/>
    <w:rsid w:val="005D7D1F"/>
    <w:rsid w:val="005D7F30"/>
    <w:rsid w:val="005E1371"/>
    <w:rsid w:val="005E1CF2"/>
    <w:rsid w:val="005E424F"/>
    <w:rsid w:val="005E6067"/>
    <w:rsid w:val="005E6471"/>
    <w:rsid w:val="005E682D"/>
    <w:rsid w:val="005E692C"/>
    <w:rsid w:val="005E7435"/>
    <w:rsid w:val="005E75E5"/>
    <w:rsid w:val="005E7A9D"/>
    <w:rsid w:val="005F0496"/>
    <w:rsid w:val="005F19F1"/>
    <w:rsid w:val="005F4204"/>
    <w:rsid w:val="005F5464"/>
    <w:rsid w:val="005F5CC9"/>
    <w:rsid w:val="005F760B"/>
    <w:rsid w:val="005F770E"/>
    <w:rsid w:val="00601172"/>
    <w:rsid w:val="006018E8"/>
    <w:rsid w:val="00603480"/>
    <w:rsid w:val="006042B3"/>
    <w:rsid w:val="00604F3C"/>
    <w:rsid w:val="00605855"/>
    <w:rsid w:val="00606076"/>
    <w:rsid w:val="00606B1E"/>
    <w:rsid w:val="00606B80"/>
    <w:rsid w:val="00606F9E"/>
    <w:rsid w:val="006079A4"/>
    <w:rsid w:val="006113C9"/>
    <w:rsid w:val="00611FB8"/>
    <w:rsid w:val="00612142"/>
    <w:rsid w:val="00612498"/>
    <w:rsid w:val="00612CF2"/>
    <w:rsid w:val="00614F2C"/>
    <w:rsid w:val="00615A69"/>
    <w:rsid w:val="00616BA0"/>
    <w:rsid w:val="00616C74"/>
    <w:rsid w:val="00620869"/>
    <w:rsid w:val="00623531"/>
    <w:rsid w:val="00623F90"/>
    <w:rsid w:val="00624124"/>
    <w:rsid w:val="0062478B"/>
    <w:rsid w:val="0062612B"/>
    <w:rsid w:val="0062623C"/>
    <w:rsid w:val="0062657E"/>
    <w:rsid w:val="00626DA8"/>
    <w:rsid w:val="00627EA4"/>
    <w:rsid w:val="006311FF"/>
    <w:rsid w:val="00631DF8"/>
    <w:rsid w:val="006373CB"/>
    <w:rsid w:val="00640737"/>
    <w:rsid w:val="006408D1"/>
    <w:rsid w:val="00641576"/>
    <w:rsid w:val="0064274A"/>
    <w:rsid w:val="00642B97"/>
    <w:rsid w:val="00642DF5"/>
    <w:rsid w:val="00643AE8"/>
    <w:rsid w:val="006449FA"/>
    <w:rsid w:val="00645DDE"/>
    <w:rsid w:val="00646894"/>
    <w:rsid w:val="00646CA9"/>
    <w:rsid w:val="0065002F"/>
    <w:rsid w:val="0065015C"/>
    <w:rsid w:val="006502B3"/>
    <w:rsid w:val="00650832"/>
    <w:rsid w:val="006515D1"/>
    <w:rsid w:val="00652171"/>
    <w:rsid w:val="00653FB5"/>
    <w:rsid w:val="00655E1D"/>
    <w:rsid w:val="00656796"/>
    <w:rsid w:val="0065772F"/>
    <w:rsid w:val="00661CEC"/>
    <w:rsid w:val="006659F6"/>
    <w:rsid w:val="00666E11"/>
    <w:rsid w:val="00667CE8"/>
    <w:rsid w:val="006714E4"/>
    <w:rsid w:val="00671B78"/>
    <w:rsid w:val="00673E09"/>
    <w:rsid w:val="00673EC2"/>
    <w:rsid w:val="00674100"/>
    <w:rsid w:val="0067475D"/>
    <w:rsid w:val="00676A14"/>
    <w:rsid w:val="00676E09"/>
    <w:rsid w:val="00677D56"/>
    <w:rsid w:val="00680EA4"/>
    <w:rsid w:val="0068175F"/>
    <w:rsid w:val="006833BB"/>
    <w:rsid w:val="00683C11"/>
    <w:rsid w:val="00684372"/>
    <w:rsid w:val="006917CD"/>
    <w:rsid w:val="006921BB"/>
    <w:rsid w:val="00692347"/>
    <w:rsid w:val="00692A4D"/>
    <w:rsid w:val="00695418"/>
    <w:rsid w:val="00695470"/>
    <w:rsid w:val="0069547B"/>
    <w:rsid w:val="006974E1"/>
    <w:rsid w:val="006A0403"/>
    <w:rsid w:val="006A0D01"/>
    <w:rsid w:val="006A2140"/>
    <w:rsid w:val="006A5270"/>
    <w:rsid w:val="006A6635"/>
    <w:rsid w:val="006A6C44"/>
    <w:rsid w:val="006A7F96"/>
    <w:rsid w:val="006B0D8C"/>
    <w:rsid w:val="006B1070"/>
    <w:rsid w:val="006B16F5"/>
    <w:rsid w:val="006B1D39"/>
    <w:rsid w:val="006B3CCC"/>
    <w:rsid w:val="006B3F63"/>
    <w:rsid w:val="006B4429"/>
    <w:rsid w:val="006B5817"/>
    <w:rsid w:val="006B5D1C"/>
    <w:rsid w:val="006B6AEE"/>
    <w:rsid w:val="006B7943"/>
    <w:rsid w:val="006C0174"/>
    <w:rsid w:val="006C0872"/>
    <w:rsid w:val="006C2A12"/>
    <w:rsid w:val="006C3D48"/>
    <w:rsid w:val="006C4063"/>
    <w:rsid w:val="006C51C0"/>
    <w:rsid w:val="006C66B6"/>
    <w:rsid w:val="006C69B4"/>
    <w:rsid w:val="006C7D4D"/>
    <w:rsid w:val="006D0A01"/>
    <w:rsid w:val="006D0D4E"/>
    <w:rsid w:val="006D0FBC"/>
    <w:rsid w:val="006D1880"/>
    <w:rsid w:val="006D2ABA"/>
    <w:rsid w:val="006D427F"/>
    <w:rsid w:val="006D4601"/>
    <w:rsid w:val="006D498F"/>
    <w:rsid w:val="006D6971"/>
    <w:rsid w:val="006D7D39"/>
    <w:rsid w:val="006D7D6D"/>
    <w:rsid w:val="006E03E0"/>
    <w:rsid w:val="006E1F0C"/>
    <w:rsid w:val="006E1F33"/>
    <w:rsid w:val="006E21B3"/>
    <w:rsid w:val="006E28B6"/>
    <w:rsid w:val="006E29B4"/>
    <w:rsid w:val="006E3F27"/>
    <w:rsid w:val="006F0266"/>
    <w:rsid w:val="006F1BF8"/>
    <w:rsid w:val="006F3359"/>
    <w:rsid w:val="006F59A4"/>
    <w:rsid w:val="006F59D2"/>
    <w:rsid w:val="006F5D14"/>
    <w:rsid w:val="006F61CD"/>
    <w:rsid w:val="006F690B"/>
    <w:rsid w:val="006F7C36"/>
    <w:rsid w:val="00700C51"/>
    <w:rsid w:val="00701115"/>
    <w:rsid w:val="00702B7B"/>
    <w:rsid w:val="00702CB2"/>
    <w:rsid w:val="00703196"/>
    <w:rsid w:val="0070398E"/>
    <w:rsid w:val="00705356"/>
    <w:rsid w:val="00707872"/>
    <w:rsid w:val="00710AEA"/>
    <w:rsid w:val="00710CD4"/>
    <w:rsid w:val="0071339E"/>
    <w:rsid w:val="00714E5D"/>
    <w:rsid w:val="007154CC"/>
    <w:rsid w:val="0071590E"/>
    <w:rsid w:val="00716D78"/>
    <w:rsid w:val="00721091"/>
    <w:rsid w:val="00721CDD"/>
    <w:rsid w:val="00721DAB"/>
    <w:rsid w:val="00723D39"/>
    <w:rsid w:val="007257A1"/>
    <w:rsid w:val="00725F3E"/>
    <w:rsid w:val="00730E85"/>
    <w:rsid w:val="00731867"/>
    <w:rsid w:val="00731D76"/>
    <w:rsid w:val="00733693"/>
    <w:rsid w:val="00733C7C"/>
    <w:rsid w:val="007345CC"/>
    <w:rsid w:val="00734901"/>
    <w:rsid w:val="00734903"/>
    <w:rsid w:val="00740141"/>
    <w:rsid w:val="0074063C"/>
    <w:rsid w:val="007406C5"/>
    <w:rsid w:val="00740C9C"/>
    <w:rsid w:val="00745474"/>
    <w:rsid w:val="00747057"/>
    <w:rsid w:val="00747739"/>
    <w:rsid w:val="00752506"/>
    <w:rsid w:val="00754F5D"/>
    <w:rsid w:val="00756C36"/>
    <w:rsid w:val="00757C23"/>
    <w:rsid w:val="007604D4"/>
    <w:rsid w:val="00761C90"/>
    <w:rsid w:val="00767782"/>
    <w:rsid w:val="0077183D"/>
    <w:rsid w:val="00772906"/>
    <w:rsid w:val="0077434B"/>
    <w:rsid w:val="00775415"/>
    <w:rsid w:val="00777D77"/>
    <w:rsid w:val="007810C2"/>
    <w:rsid w:val="007811DA"/>
    <w:rsid w:val="00781778"/>
    <w:rsid w:val="00781C02"/>
    <w:rsid w:val="0078264D"/>
    <w:rsid w:val="00782C57"/>
    <w:rsid w:val="00782D7A"/>
    <w:rsid w:val="00785322"/>
    <w:rsid w:val="00785734"/>
    <w:rsid w:val="007863E1"/>
    <w:rsid w:val="0078650D"/>
    <w:rsid w:val="00790F75"/>
    <w:rsid w:val="00791AB3"/>
    <w:rsid w:val="00791B33"/>
    <w:rsid w:val="00793DE3"/>
    <w:rsid w:val="00794415"/>
    <w:rsid w:val="00797352"/>
    <w:rsid w:val="00797DF9"/>
    <w:rsid w:val="007A14CE"/>
    <w:rsid w:val="007A1783"/>
    <w:rsid w:val="007A23A2"/>
    <w:rsid w:val="007A32EE"/>
    <w:rsid w:val="007A477F"/>
    <w:rsid w:val="007A5DC9"/>
    <w:rsid w:val="007B128B"/>
    <w:rsid w:val="007B1790"/>
    <w:rsid w:val="007B23E4"/>
    <w:rsid w:val="007B37D6"/>
    <w:rsid w:val="007B527D"/>
    <w:rsid w:val="007B59FC"/>
    <w:rsid w:val="007B6402"/>
    <w:rsid w:val="007B7500"/>
    <w:rsid w:val="007C20DA"/>
    <w:rsid w:val="007C2E7F"/>
    <w:rsid w:val="007C2FB0"/>
    <w:rsid w:val="007C4D70"/>
    <w:rsid w:val="007C7FFB"/>
    <w:rsid w:val="007D1737"/>
    <w:rsid w:val="007D25E4"/>
    <w:rsid w:val="007D265A"/>
    <w:rsid w:val="007D26A7"/>
    <w:rsid w:val="007D2ABB"/>
    <w:rsid w:val="007D2BFA"/>
    <w:rsid w:val="007D4179"/>
    <w:rsid w:val="007D74FB"/>
    <w:rsid w:val="007D7DAB"/>
    <w:rsid w:val="007E0F56"/>
    <w:rsid w:val="007E252B"/>
    <w:rsid w:val="007E3CF1"/>
    <w:rsid w:val="007E4A09"/>
    <w:rsid w:val="007E5712"/>
    <w:rsid w:val="007F1CF8"/>
    <w:rsid w:val="007F1F7B"/>
    <w:rsid w:val="007F2770"/>
    <w:rsid w:val="007F5CA1"/>
    <w:rsid w:val="007F6000"/>
    <w:rsid w:val="007F6B28"/>
    <w:rsid w:val="008001C5"/>
    <w:rsid w:val="00800C11"/>
    <w:rsid w:val="0080395B"/>
    <w:rsid w:val="00803A8B"/>
    <w:rsid w:val="00805596"/>
    <w:rsid w:val="0080562B"/>
    <w:rsid w:val="00805823"/>
    <w:rsid w:val="00805CB7"/>
    <w:rsid w:val="00805D93"/>
    <w:rsid w:val="00805FA7"/>
    <w:rsid w:val="008100A1"/>
    <w:rsid w:val="008113A1"/>
    <w:rsid w:val="008115CA"/>
    <w:rsid w:val="00811DED"/>
    <w:rsid w:val="00811E37"/>
    <w:rsid w:val="00813647"/>
    <w:rsid w:val="00813948"/>
    <w:rsid w:val="008139AF"/>
    <w:rsid w:val="00813E9C"/>
    <w:rsid w:val="008144C8"/>
    <w:rsid w:val="00814593"/>
    <w:rsid w:val="00814FBB"/>
    <w:rsid w:val="00817DD0"/>
    <w:rsid w:val="00822264"/>
    <w:rsid w:val="008240AC"/>
    <w:rsid w:val="00824262"/>
    <w:rsid w:val="00824CF4"/>
    <w:rsid w:val="00825150"/>
    <w:rsid w:val="0083144C"/>
    <w:rsid w:val="008333A3"/>
    <w:rsid w:val="00833690"/>
    <w:rsid w:val="00834517"/>
    <w:rsid w:val="00841EAC"/>
    <w:rsid w:val="00842222"/>
    <w:rsid w:val="008435E5"/>
    <w:rsid w:val="00844936"/>
    <w:rsid w:val="00844A87"/>
    <w:rsid w:val="0084593A"/>
    <w:rsid w:val="008545BA"/>
    <w:rsid w:val="00854FBA"/>
    <w:rsid w:val="0085779B"/>
    <w:rsid w:val="008579D1"/>
    <w:rsid w:val="00857E27"/>
    <w:rsid w:val="008603C5"/>
    <w:rsid w:val="00861211"/>
    <w:rsid w:val="008617E8"/>
    <w:rsid w:val="00861CCD"/>
    <w:rsid w:val="008634EF"/>
    <w:rsid w:val="0086386B"/>
    <w:rsid w:val="008638DC"/>
    <w:rsid w:val="00863AC4"/>
    <w:rsid w:val="00863D2B"/>
    <w:rsid w:val="00863E81"/>
    <w:rsid w:val="0086547A"/>
    <w:rsid w:val="00865F72"/>
    <w:rsid w:val="008663B3"/>
    <w:rsid w:val="00866B9C"/>
    <w:rsid w:val="00872183"/>
    <w:rsid w:val="00873007"/>
    <w:rsid w:val="008770E0"/>
    <w:rsid w:val="00880D7D"/>
    <w:rsid w:val="0088258D"/>
    <w:rsid w:val="00883B0A"/>
    <w:rsid w:val="0088572D"/>
    <w:rsid w:val="008858D8"/>
    <w:rsid w:val="00885B50"/>
    <w:rsid w:val="00886951"/>
    <w:rsid w:val="00890596"/>
    <w:rsid w:val="0089147E"/>
    <w:rsid w:val="008915AE"/>
    <w:rsid w:val="00891C64"/>
    <w:rsid w:val="008925A9"/>
    <w:rsid w:val="008927D4"/>
    <w:rsid w:val="00893054"/>
    <w:rsid w:val="00893585"/>
    <w:rsid w:val="008936BE"/>
    <w:rsid w:val="00893BDB"/>
    <w:rsid w:val="00895774"/>
    <w:rsid w:val="00895EA1"/>
    <w:rsid w:val="0089619E"/>
    <w:rsid w:val="00896A88"/>
    <w:rsid w:val="00897A16"/>
    <w:rsid w:val="008A0B2F"/>
    <w:rsid w:val="008A367D"/>
    <w:rsid w:val="008A469B"/>
    <w:rsid w:val="008A6715"/>
    <w:rsid w:val="008A7F24"/>
    <w:rsid w:val="008B19A3"/>
    <w:rsid w:val="008B1CA8"/>
    <w:rsid w:val="008B30C7"/>
    <w:rsid w:val="008B37B1"/>
    <w:rsid w:val="008B4567"/>
    <w:rsid w:val="008B470B"/>
    <w:rsid w:val="008B4C15"/>
    <w:rsid w:val="008C1249"/>
    <w:rsid w:val="008C1466"/>
    <w:rsid w:val="008C2464"/>
    <w:rsid w:val="008C2743"/>
    <w:rsid w:val="008C4E78"/>
    <w:rsid w:val="008C4FF8"/>
    <w:rsid w:val="008C620F"/>
    <w:rsid w:val="008C640D"/>
    <w:rsid w:val="008C6E12"/>
    <w:rsid w:val="008C7DE6"/>
    <w:rsid w:val="008D0535"/>
    <w:rsid w:val="008D05A5"/>
    <w:rsid w:val="008D0E79"/>
    <w:rsid w:val="008D3239"/>
    <w:rsid w:val="008D7281"/>
    <w:rsid w:val="008E0C1E"/>
    <w:rsid w:val="008E2D4E"/>
    <w:rsid w:val="008E45E5"/>
    <w:rsid w:val="008E64EA"/>
    <w:rsid w:val="008E758A"/>
    <w:rsid w:val="008F0027"/>
    <w:rsid w:val="008F038D"/>
    <w:rsid w:val="008F2389"/>
    <w:rsid w:val="008F2587"/>
    <w:rsid w:val="008F31B0"/>
    <w:rsid w:val="008F3C5B"/>
    <w:rsid w:val="008F6D1B"/>
    <w:rsid w:val="008F6F19"/>
    <w:rsid w:val="008F7E6F"/>
    <w:rsid w:val="0090156E"/>
    <w:rsid w:val="009019DC"/>
    <w:rsid w:val="00902F51"/>
    <w:rsid w:val="00902F89"/>
    <w:rsid w:val="00903890"/>
    <w:rsid w:val="00903DE8"/>
    <w:rsid w:val="00904827"/>
    <w:rsid w:val="00904973"/>
    <w:rsid w:val="00905521"/>
    <w:rsid w:val="00905D74"/>
    <w:rsid w:val="00906609"/>
    <w:rsid w:val="00906D3D"/>
    <w:rsid w:val="00907050"/>
    <w:rsid w:val="00914C40"/>
    <w:rsid w:val="00916143"/>
    <w:rsid w:val="009163F9"/>
    <w:rsid w:val="009166A2"/>
    <w:rsid w:val="00916D92"/>
    <w:rsid w:val="00916E84"/>
    <w:rsid w:val="0091790E"/>
    <w:rsid w:val="00917B62"/>
    <w:rsid w:val="00920FAA"/>
    <w:rsid w:val="00921E5E"/>
    <w:rsid w:val="0092357C"/>
    <w:rsid w:val="00924170"/>
    <w:rsid w:val="009241D6"/>
    <w:rsid w:val="00924AAB"/>
    <w:rsid w:val="009253BE"/>
    <w:rsid w:val="009269B8"/>
    <w:rsid w:val="00927125"/>
    <w:rsid w:val="00930BD9"/>
    <w:rsid w:val="00931F94"/>
    <w:rsid w:val="00932A51"/>
    <w:rsid w:val="00932CF3"/>
    <w:rsid w:val="00934375"/>
    <w:rsid w:val="0093632A"/>
    <w:rsid w:val="0093635C"/>
    <w:rsid w:val="009364DE"/>
    <w:rsid w:val="00937E86"/>
    <w:rsid w:val="00945653"/>
    <w:rsid w:val="0094570E"/>
    <w:rsid w:val="00946384"/>
    <w:rsid w:val="00946C99"/>
    <w:rsid w:val="00947E07"/>
    <w:rsid w:val="0095012D"/>
    <w:rsid w:val="009510EE"/>
    <w:rsid w:val="009517B6"/>
    <w:rsid w:val="00951CCF"/>
    <w:rsid w:val="0095261B"/>
    <w:rsid w:val="00952DDA"/>
    <w:rsid w:val="00956600"/>
    <w:rsid w:val="009578D8"/>
    <w:rsid w:val="0096019D"/>
    <w:rsid w:val="00960246"/>
    <w:rsid w:val="00960470"/>
    <w:rsid w:val="009608CD"/>
    <w:rsid w:val="009612B3"/>
    <w:rsid w:val="00961D5C"/>
    <w:rsid w:val="00963F20"/>
    <w:rsid w:val="0096559C"/>
    <w:rsid w:val="0096592D"/>
    <w:rsid w:val="00966A17"/>
    <w:rsid w:val="00970416"/>
    <w:rsid w:val="0097102D"/>
    <w:rsid w:val="009714C8"/>
    <w:rsid w:val="009719EE"/>
    <w:rsid w:val="00973406"/>
    <w:rsid w:val="00974C26"/>
    <w:rsid w:val="00974FE2"/>
    <w:rsid w:val="00975837"/>
    <w:rsid w:val="009772EC"/>
    <w:rsid w:val="00981719"/>
    <w:rsid w:val="00981CF6"/>
    <w:rsid w:val="00982A15"/>
    <w:rsid w:val="00983D1C"/>
    <w:rsid w:val="00986E3B"/>
    <w:rsid w:val="00987356"/>
    <w:rsid w:val="0099007A"/>
    <w:rsid w:val="00990841"/>
    <w:rsid w:val="00990F69"/>
    <w:rsid w:val="009912D3"/>
    <w:rsid w:val="009922FE"/>
    <w:rsid w:val="0099273D"/>
    <w:rsid w:val="00992DAF"/>
    <w:rsid w:val="00994368"/>
    <w:rsid w:val="00994F9D"/>
    <w:rsid w:val="00996E4C"/>
    <w:rsid w:val="00997E41"/>
    <w:rsid w:val="00997EA2"/>
    <w:rsid w:val="009A1136"/>
    <w:rsid w:val="009A141C"/>
    <w:rsid w:val="009A1537"/>
    <w:rsid w:val="009A1711"/>
    <w:rsid w:val="009A2B3D"/>
    <w:rsid w:val="009A2C1A"/>
    <w:rsid w:val="009A37A4"/>
    <w:rsid w:val="009A4422"/>
    <w:rsid w:val="009A520B"/>
    <w:rsid w:val="009A52F7"/>
    <w:rsid w:val="009A5EC3"/>
    <w:rsid w:val="009B031D"/>
    <w:rsid w:val="009B0A03"/>
    <w:rsid w:val="009B1E04"/>
    <w:rsid w:val="009B3251"/>
    <w:rsid w:val="009B36B8"/>
    <w:rsid w:val="009C0082"/>
    <w:rsid w:val="009C0614"/>
    <w:rsid w:val="009C3A7B"/>
    <w:rsid w:val="009C4A0D"/>
    <w:rsid w:val="009C58D0"/>
    <w:rsid w:val="009D0086"/>
    <w:rsid w:val="009D0934"/>
    <w:rsid w:val="009D1D36"/>
    <w:rsid w:val="009D1D53"/>
    <w:rsid w:val="009D25A3"/>
    <w:rsid w:val="009D49B8"/>
    <w:rsid w:val="009D49FC"/>
    <w:rsid w:val="009D5785"/>
    <w:rsid w:val="009D5ABE"/>
    <w:rsid w:val="009D61E5"/>
    <w:rsid w:val="009D7473"/>
    <w:rsid w:val="009D7F20"/>
    <w:rsid w:val="009E0C2D"/>
    <w:rsid w:val="009E0E7C"/>
    <w:rsid w:val="009E0FBE"/>
    <w:rsid w:val="009E325C"/>
    <w:rsid w:val="009E399F"/>
    <w:rsid w:val="009E6376"/>
    <w:rsid w:val="009E776F"/>
    <w:rsid w:val="009F0460"/>
    <w:rsid w:val="009F0719"/>
    <w:rsid w:val="009F2ADE"/>
    <w:rsid w:val="009F343B"/>
    <w:rsid w:val="009F480F"/>
    <w:rsid w:val="009F4A75"/>
    <w:rsid w:val="009F4AB3"/>
    <w:rsid w:val="009F6332"/>
    <w:rsid w:val="009F7E66"/>
    <w:rsid w:val="00A0253C"/>
    <w:rsid w:val="00A0260A"/>
    <w:rsid w:val="00A02C4C"/>
    <w:rsid w:val="00A03D8A"/>
    <w:rsid w:val="00A0447B"/>
    <w:rsid w:val="00A04DCB"/>
    <w:rsid w:val="00A06305"/>
    <w:rsid w:val="00A06626"/>
    <w:rsid w:val="00A0671E"/>
    <w:rsid w:val="00A06736"/>
    <w:rsid w:val="00A07EA4"/>
    <w:rsid w:val="00A11338"/>
    <w:rsid w:val="00A11E54"/>
    <w:rsid w:val="00A11F20"/>
    <w:rsid w:val="00A144DE"/>
    <w:rsid w:val="00A1538C"/>
    <w:rsid w:val="00A15F87"/>
    <w:rsid w:val="00A160DA"/>
    <w:rsid w:val="00A20F46"/>
    <w:rsid w:val="00A21751"/>
    <w:rsid w:val="00A23AC2"/>
    <w:rsid w:val="00A23E55"/>
    <w:rsid w:val="00A249D3"/>
    <w:rsid w:val="00A24D3A"/>
    <w:rsid w:val="00A25971"/>
    <w:rsid w:val="00A26758"/>
    <w:rsid w:val="00A326A5"/>
    <w:rsid w:val="00A345A5"/>
    <w:rsid w:val="00A35D51"/>
    <w:rsid w:val="00A37AF8"/>
    <w:rsid w:val="00A41DFB"/>
    <w:rsid w:val="00A423F0"/>
    <w:rsid w:val="00A4241F"/>
    <w:rsid w:val="00A42D4F"/>
    <w:rsid w:val="00A43E92"/>
    <w:rsid w:val="00A449CA"/>
    <w:rsid w:val="00A45240"/>
    <w:rsid w:val="00A45E04"/>
    <w:rsid w:val="00A46E80"/>
    <w:rsid w:val="00A50F02"/>
    <w:rsid w:val="00A51015"/>
    <w:rsid w:val="00A5116A"/>
    <w:rsid w:val="00A514B5"/>
    <w:rsid w:val="00A517C6"/>
    <w:rsid w:val="00A51D27"/>
    <w:rsid w:val="00A52C4C"/>
    <w:rsid w:val="00A5301B"/>
    <w:rsid w:val="00A53396"/>
    <w:rsid w:val="00A533B7"/>
    <w:rsid w:val="00A54555"/>
    <w:rsid w:val="00A55DA7"/>
    <w:rsid w:val="00A55EBA"/>
    <w:rsid w:val="00A5785A"/>
    <w:rsid w:val="00A6170A"/>
    <w:rsid w:val="00A62D18"/>
    <w:rsid w:val="00A62F58"/>
    <w:rsid w:val="00A63100"/>
    <w:rsid w:val="00A6476B"/>
    <w:rsid w:val="00A654E4"/>
    <w:rsid w:val="00A6554C"/>
    <w:rsid w:val="00A655BE"/>
    <w:rsid w:val="00A659DA"/>
    <w:rsid w:val="00A65BD2"/>
    <w:rsid w:val="00A67213"/>
    <w:rsid w:val="00A70AB9"/>
    <w:rsid w:val="00A70CD3"/>
    <w:rsid w:val="00A70F8D"/>
    <w:rsid w:val="00A713DB"/>
    <w:rsid w:val="00A730AF"/>
    <w:rsid w:val="00A74B2F"/>
    <w:rsid w:val="00A750D6"/>
    <w:rsid w:val="00A75C6C"/>
    <w:rsid w:val="00A768AE"/>
    <w:rsid w:val="00A76C95"/>
    <w:rsid w:val="00A77C3B"/>
    <w:rsid w:val="00A800C7"/>
    <w:rsid w:val="00A80F8E"/>
    <w:rsid w:val="00A844E0"/>
    <w:rsid w:val="00A845DE"/>
    <w:rsid w:val="00A8467B"/>
    <w:rsid w:val="00A85853"/>
    <w:rsid w:val="00A85924"/>
    <w:rsid w:val="00A85B48"/>
    <w:rsid w:val="00A932DE"/>
    <w:rsid w:val="00A95361"/>
    <w:rsid w:val="00A95618"/>
    <w:rsid w:val="00A9617C"/>
    <w:rsid w:val="00A9693B"/>
    <w:rsid w:val="00AA2401"/>
    <w:rsid w:val="00AA332F"/>
    <w:rsid w:val="00AA3C1A"/>
    <w:rsid w:val="00AA555D"/>
    <w:rsid w:val="00AA6513"/>
    <w:rsid w:val="00AA7BEB"/>
    <w:rsid w:val="00AA7D06"/>
    <w:rsid w:val="00AB18C9"/>
    <w:rsid w:val="00AB1BC2"/>
    <w:rsid w:val="00AB475A"/>
    <w:rsid w:val="00AB4B90"/>
    <w:rsid w:val="00AB5D93"/>
    <w:rsid w:val="00AB6E1F"/>
    <w:rsid w:val="00AB7124"/>
    <w:rsid w:val="00AC3246"/>
    <w:rsid w:val="00AC354E"/>
    <w:rsid w:val="00AC4222"/>
    <w:rsid w:val="00AC65CC"/>
    <w:rsid w:val="00AC6E5E"/>
    <w:rsid w:val="00AD179F"/>
    <w:rsid w:val="00AD1B66"/>
    <w:rsid w:val="00AD2B03"/>
    <w:rsid w:val="00AD2B55"/>
    <w:rsid w:val="00AD2C25"/>
    <w:rsid w:val="00AD4096"/>
    <w:rsid w:val="00AD48B8"/>
    <w:rsid w:val="00AD6F9D"/>
    <w:rsid w:val="00AD7C72"/>
    <w:rsid w:val="00AE0692"/>
    <w:rsid w:val="00AE15B1"/>
    <w:rsid w:val="00AE29A6"/>
    <w:rsid w:val="00AE2B56"/>
    <w:rsid w:val="00AE30BE"/>
    <w:rsid w:val="00AE3639"/>
    <w:rsid w:val="00AE47F5"/>
    <w:rsid w:val="00AE4888"/>
    <w:rsid w:val="00AE4C7D"/>
    <w:rsid w:val="00AE5018"/>
    <w:rsid w:val="00AE7D9E"/>
    <w:rsid w:val="00AE7EB2"/>
    <w:rsid w:val="00AF01A1"/>
    <w:rsid w:val="00AF11D3"/>
    <w:rsid w:val="00AF184A"/>
    <w:rsid w:val="00AF1886"/>
    <w:rsid w:val="00AF3390"/>
    <w:rsid w:val="00AF409D"/>
    <w:rsid w:val="00AF4359"/>
    <w:rsid w:val="00AF45D6"/>
    <w:rsid w:val="00AF4C35"/>
    <w:rsid w:val="00AF5415"/>
    <w:rsid w:val="00AF5487"/>
    <w:rsid w:val="00AF61CB"/>
    <w:rsid w:val="00B0179A"/>
    <w:rsid w:val="00B03A59"/>
    <w:rsid w:val="00B04149"/>
    <w:rsid w:val="00B05647"/>
    <w:rsid w:val="00B061B8"/>
    <w:rsid w:val="00B11A2D"/>
    <w:rsid w:val="00B125F3"/>
    <w:rsid w:val="00B1265F"/>
    <w:rsid w:val="00B13B8B"/>
    <w:rsid w:val="00B13D45"/>
    <w:rsid w:val="00B14EE7"/>
    <w:rsid w:val="00B15411"/>
    <w:rsid w:val="00B169DA"/>
    <w:rsid w:val="00B1764D"/>
    <w:rsid w:val="00B212B1"/>
    <w:rsid w:val="00B219A7"/>
    <w:rsid w:val="00B22093"/>
    <w:rsid w:val="00B22735"/>
    <w:rsid w:val="00B230F0"/>
    <w:rsid w:val="00B24A80"/>
    <w:rsid w:val="00B24E07"/>
    <w:rsid w:val="00B251BC"/>
    <w:rsid w:val="00B25D53"/>
    <w:rsid w:val="00B30915"/>
    <w:rsid w:val="00B31A82"/>
    <w:rsid w:val="00B31D21"/>
    <w:rsid w:val="00B32FA3"/>
    <w:rsid w:val="00B33429"/>
    <w:rsid w:val="00B34247"/>
    <w:rsid w:val="00B34946"/>
    <w:rsid w:val="00B34CE6"/>
    <w:rsid w:val="00B371A3"/>
    <w:rsid w:val="00B37921"/>
    <w:rsid w:val="00B379FB"/>
    <w:rsid w:val="00B40A27"/>
    <w:rsid w:val="00B421AD"/>
    <w:rsid w:val="00B438AF"/>
    <w:rsid w:val="00B441C1"/>
    <w:rsid w:val="00B4547F"/>
    <w:rsid w:val="00B50104"/>
    <w:rsid w:val="00B52E0D"/>
    <w:rsid w:val="00B52EBE"/>
    <w:rsid w:val="00B52F16"/>
    <w:rsid w:val="00B62332"/>
    <w:rsid w:val="00B63325"/>
    <w:rsid w:val="00B652B9"/>
    <w:rsid w:val="00B65826"/>
    <w:rsid w:val="00B65B31"/>
    <w:rsid w:val="00B67079"/>
    <w:rsid w:val="00B70B59"/>
    <w:rsid w:val="00B70BA7"/>
    <w:rsid w:val="00B71C52"/>
    <w:rsid w:val="00B7271C"/>
    <w:rsid w:val="00B73144"/>
    <w:rsid w:val="00B73A59"/>
    <w:rsid w:val="00B73EF3"/>
    <w:rsid w:val="00B745B6"/>
    <w:rsid w:val="00B7528E"/>
    <w:rsid w:val="00B75D87"/>
    <w:rsid w:val="00B776CB"/>
    <w:rsid w:val="00B7770C"/>
    <w:rsid w:val="00B7793B"/>
    <w:rsid w:val="00B77C78"/>
    <w:rsid w:val="00B77E05"/>
    <w:rsid w:val="00B77E27"/>
    <w:rsid w:val="00B8054E"/>
    <w:rsid w:val="00B807DB"/>
    <w:rsid w:val="00B820C5"/>
    <w:rsid w:val="00B845A4"/>
    <w:rsid w:val="00B84C43"/>
    <w:rsid w:val="00B86214"/>
    <w:rsid w:val="00B86E98"/>
    <w:rsid w:val="00B877E3"/>
    <w:rsid w:val="00B9014E"/>
    <w:rsid w:val="00B90253"/>
    <w:rsid w:val="00B93886"/>
    <w:rsid w:val="00B93C60"/>
    <w:rsid w:val="00B94E04"/>
    <w:rsid w:val="00B958CB"/>
    <w:rsid w:val="00B95BFE"/>
    <w:rsid w:val="00B96808"/>
    <w:rsid w:val="00B96D89"/>
    <w:rsid w:val="00B97A7F"/>
    <w:rsid w:val="00B97EB0"/>
    <w:rsid w:val="00BA0699"/>
    <w:rsid w:val="00BA1D65"/>
    <w:rsid w:val="00BA42DF"/>
    <w:rsid w:val="00BA787F"/>
    <w:rsid w:val="00BA7B3A"/>
    <w:rsid w:val="00BA7D6A"/>
    <w:rsid w:val="00BB06B3"/>
    <w:rsid w:val="00BB218E"/>
    <w:rsid w:val="00BB2E2A"/>
    <w:rsid w:val="00BB3FD9"/>
    <w:rsid w:val="00BB4430"/>
    <w:rsid w:val="00BB53D7"/>
    <w:rsid w:val="00BB562D"/>
    <w:rsid w:val="00BB72CD"/>
    <w:rsid w:val="00BB7872"/>
    <w:rsid w:val="00BC00A6"/>
    <w:rsid w:val="00BC1AE0"/>
    <w:rsid w:val="00BC1F3D"/>
    <w:rsid w:val="00BC34CA"/>
    <w:rsid w:val="00BC499E"/>
    <w:rsid w:val="00BC5EFF"/>
    <w:rsid w:val="00BD2084"/>
    <w:rsid w:val="00BD3AE3"/>
    <w:rsid w:val="00BD5FC9"/>
    <w:rsid w:val="00BD7283"/>
    <w:rsid w:val="00BE0CB7"/>
    <w:rsid w:val="00BE16B4"/>
    <w:rsid w:val="00BE1ABE"/>
    <w:rsid w:val="00BE1D99"/>
    <w:rsid w:val="00BE3DC8"/>
    <w:rsid w:val="00BE4119"/>
    <w:rsid w:val="00BE50CB"/>
    <w:rsid w:val="00BE57A0"/>
    <w:rsid w:val="00BE5B9D"/>
    <w:rsid w:val="00BF1043"/>
    <w:rsid w:val="00BF13F0"/>
    <w:rsid w:val="00BF5030"/>
    <w:rsid w:val="00BF67F8"/>
    <w:rsid w:val="00BF7A03"/>
    <w:rsid w:val="00C04BB4"/>
    <w:rsid w:val="00C069D0"/>
    <w:rsid w:val="00C13CDA"/>
    <w:rsid w:val="00C13DC1"/>
    <w:rsid w:val="00C14276"/>
    <w:rsid w:val="00C1433C"/>
    <w:rsid w:val="00C16789"/>
    <w:rsid w:val="00C2061B"/>
    <w:rsid w:val="00C20A6E"/>
    <w:rsid w:val="00C21F77"/>
    <w:rsid w:val="00C22A47"/>
    <w:rsid w:val="00C22CF3"/>
    <w:rsid w:val="00C23E29"/>
    <w:rsid w:val="00C248EB"/>
    <w:rsid w:val="00C25400"/>
    <w:rsid w:val="00C25892"/>
    <w:rsid w:val="00C25B41"/>
    <w:rsid w:val="00C268E1"/>
    <w:rsid w:val="00C302A9"/>
    <w:rsid w:val="00C304D6"/>
    <w:rsid w:val="00C30A6E"/>
    <w:rsid w:val="00C312DB"/>
    <w:rsid w:val="00C32AEA"/>
    <w:rsid w:val="00C32E12"/>
    <w:rsid w:val="00C32F23"/>
    <w:rsid w:val="00C35545"/>
    <w:rsid w:val="00C35D4E"/>
    <w:rsid w:val="00C369E6"/>
    <w:rsid w:val="00C36F37"/>
    <w:rsid w:val="00C40167"/>
    <w:rsid w:val="00C4049E"/>
    <w:rsid w:val="00C41DA4"/>
    <w:rsid w:val="00C425B9"/>
    <w:rsid w:val="00C44501"/>
    <w:rsid w:val="00C4554B"/>
    <w:rsid w:val="00C46EFC"/>
    <w:rsid w:val="00C52E94"/>
    <w:rsid w:val="00C53C12"/>
    <w:rsid w:val="00C53E6A"/>
    <w:rsid w:val="00C55CAF"/>
    <w:rsid w:val="00C55ECF"/>
    <w:rsid w:val="00C60613"/>
    <w:rsid w:val="00C646C6"/>
    <w:rsid w:val="00C6569C"/>
    <w:rsid w:val="00C671F2"/>
    <w:rsid w:val="00C67949"/>
    <w:rsid w:val="00C67AA0"/>
    <w:rsid w:val="00C718DD"/>
    <w:rsid w:val="00C72751"/>
    <w:rsid w:val="00C736AA"/>
    <w:rsid w:val="00C73D65"/>
    <w:rsid w:val="00C74816"/>
    <w:rsid w:val="00C75580"/>
    <w:rsid w:val="00C76303"/>
    <w:rsid w:val="00C777DA"/>
    <w:rsid w:val="00C77DF4"/>
    <w:rsid w:val="00C805C3"/>
    <w:rsid w:val="00C81343"/>
    <w:rsid w:val="00C81B1D"/>
    <w:rsid w:val="00C82055"/>
    <w:rsid w:val="00C82929"/>
    <w:rsid w:val="00C84356"/>
    <w:rsid w:val="00C84461"/>
    <w:rsid w:val="00C854BD"/>
    <w:rsid w:val="00C90012"/>
    <w:rsid w:val="00C926E7"/>
    <w:rsid w:val="00C928EE"/>
    <w:rsid w:val="00C92F5C"/>
    <w:rsid w:val="00C9334A"/>
    <w:rsid w:val="00C95E55"/>
    <w:rsid w:val="00C963C7"/>
    <w:rsid w:val="00C96495"/>
    <w:rsid w:val="00C9659A"/>
    <w:rsid w:val="00C967DC"/>
    <w:rsid w:val="00C97314"/>
    <w:rsid w:val="00CA1346"/>
    <w:rsid w:val="00CA1870"/>
    <w:rsid w:val="00CA2AFC"/>
    <w:rsid w:val="00CA382C"/>
    <w:rsid w:val="00CA3E52"/>
    <w:rsid w:val="00CA4A5C"/>
    <w:rsid w:val="00CA4B35"/>
    <w:rsid w:val="00CA5DF1"/>
    <w:rsid w:val="00CA5F56"/>
    <w:rsid w:val="00CA6C20"/>
    <w:rsid w:val="00CA6FEC"/>
    <w:rsid w:val="00CB08A0"/>
    <w:rsid w:val="00CB2057"/>
    <w:rsid w:val="00CB2155"/>
    <w:rsid w:val="00CB2362"/>
    <w:rsid w:val="00CB2465"/>
    <w:rsid w:val="00CB38C1"/>
    <w:rsid w:val="00CB47D8"/>
    <w:rsid w:val="00CB4AAE"/>
    <w:rsid w:val="00CB528E"/>
    <w:rsid w:val="00CB5305"/>
    <w:rsid w:val="00CB6AD9"/>
    <w:rsid w:val="00CB6C8F"/>
    <w:rsid w:val="00CB72B9"/>
    <w:rsid w:val="00CB7850"/>
    <w:rsid w:val="00CC1D9A"/>
    <w:rsid w:val="00CC24ED"/>
    <w:rsid w:val="00CC403A"/>
    <w:rsid w:val="00CC626E"/>
    <w:rsid w:val="00CC76B8"/>
    <w:rsid w:val="00CD0A13"/>
    <w:rsid w:val="00CD135C"/>
    <w:rsid w:val="00CD2A18"/>
    <w:rsid w:val="00CD2F75"/>
    <w:rsid w:val="00CD31C9"/>
    <w:rsid w:val="00CD4555"/>
    <w:rsid w:val="00CD4BC7"/>
    <w:rsid w:val="00CD5908"/>
    <w:rsid w:val="00CD7779"/>
    <w:rsid w:val="00CE0DA7"/>
    <w:rsid w:val="00CE1F46"/>
    <w:rsid w:val="00CE23C7"/>
    <w:rsid w:val="00CE52A5"/>
    <w:rsid w:val="00CE56EC"/>
    <w:rsid w:val="00CE737C"/>
    <w:rsid w:val="00CF065B"/>
    <w:rsid w:val="00CF10A6"/>
    <w:rsid w:val="00CF125F"/>
    <w:rsid w:val="00CF241A"/>
    <w:rsid w:val="00CF29C8"/>
    <w:rsid w:val="00CF4DF7"/>
    <w:rsid w:val="00CF5300"/>
    <w:rsid w:val="00CF58E1"/>
    <w:rsid w:val="00CF6E44"/>
    <w:rsid w:val="00CF7491"/>
    <w:rsid w:val="00D023A5"/>
    <w:rsid w:val="00D02AE0"/>
    <w:rsid w:val="00D05E56"/>
    <w:rsid w:val="00D06A35"/>
    <w:rsid w:val="00D07CFE"/>
    <w:rsid w:val="00D11773"/>
    <w:rsid w:val="00D12345"/>
    <w:rsid w:val="00D12F1C"/>
    <w:rsid w:val="00D13EEB"/>
    <w:rsid w:val="00D14033"/>
    <w:rsid w:val="00D14E89"/>
    <w:rsid w:val="00D15E47"/>
    <w:rsid w:val="00D17401"/>
    <w:rsid w:val="00D17FA4"/>
    <w:rsid w:val="00D2407B"/>
    <w:rsid w:val="00D24330"/>
    <w:rsid w:val="00D26340"/>
    <w:rsid w:val="00D3237C"/>
    <w:rsid w:val="00D32E12"/>
    <w:rsid w:val="00D34367"/>
    <w:rsid w:val="00D36973"/>
    <w:rsid w:val="00D37E6C"/>
    <w:rsid w:val="00D419EF"/>
    <w:rsid w:val="00D43515"/>
    <w:rsid w:val="00D43FCC"/>
    <w:rsid w:val="00D45636"/>
    <w:rsid w:val="00D45ADC"/>
    <w:rsid w:val="00D45BBB"/>
    <w:rsid w:val="00D472AD"/>
    <w:rsid w:val="00D51E5E"/>
    <w:rsid w:val="00D54097"/>
    <w:rsid w:val="00D55A02"/>
    <w:rsid w:val="00D572F3"/>
    <w:rsid w:val="00D57A05"/>
    <w:rsid w:val="00D57AA4"/>
    <w:rsid w:val="00D632D0"/>
    <w:rsid w:val="00D64223"/>
    <w:rsid w:val="00D64327"/>
    <w:rsid w:val="00D6625F"/>
    <w:rsid w:val="00D665EB"/>
    <w:rsid w:val="00D66D3F"/>
    <w:rsid w:val="00D67331"/>
    <w:rsid w:val="00D67949"/>
    <w:rsid w:val="00D67B11"/>
    <w:rsid w:val="00D70F60"/>
    <w:rsid w:val="00D71A7C"/>
    <w:rsid w:val="00D71AC2"/>
    <w:rsid w:val="00D748ED"/>
    <w:rsid w:val="00D75C5D"/>
    <w:rsid w:val="00D76275"/>
    <w:rsid w:val="00D76E56"/>
    <w:rsid w:val="00D81101"/>
    <w:rsid w:val="00D81833"/>
    <w:rsid w:val="00D82350"/>
    <w:rsid w:val="00D8446E"/>
    <w:rsid w:val="00D85852"/>
    <w:rsid w:val="00D85A20"/>
    <w:rsid w:val="00D8695D"/>
    <w:rsid w:val="00D87EC4"/>
    <w:rsid w:val="00D90313"/>
    <w:rsid w:val="00D90C71"/>
    <w:rsid w:val="00D91394"/>
    <w:rsid w:val="00D91AA1"/>
    <w:rsid w:val="00D92F44"/>
    <w:rsid w:val="00D93B31"/>
    <w:rsid w:val="00D93DAA"/>
    <w:rsid w:val="00D97F47"/>
    <w:rsid w:val="00DA119A"/>
    <w:rsid w:val="00DA48F0"/>
    <w:rsid w:val="00DA5CB5"/>
    <w:rsid w:val="00DA6274"/>
    <w:rsid w:val="00DA73B8"/>
    <w:rsid w:val="00DA7509"/>
    <w:rsid w:val="00DA7B35"/>
    <w:rsid w:val="00DB0868"/>
    <w:rsid w:val="00DB2219"/>
    <w:rsid w:val="00DB38DE"/>
    <w:rsid w:val="00DB6691"/>
    <w:rsid w:val="00DB782E"/>
    <w:rsid w:val="00DB7BF0"/>
    <w:rsid w:val="00DC017D"/>
    <w:rsid w:val="00DC15D1"/>
    <w:rsid w:val="00DC3799"/>
    <w:rsid w:val="00DC3AB3"/>
    <w:rsid w:val="00DC608B"/>
    <w:rsid w:val="00DC664C"/>
    <w:rsid w:val="00DC74A9"/>
    <w:rsid w:val="00DC76FF"/>
    <w:rsid w:val="00DD0015"/>
    <w:rsid w:val="00DD3336"/>
    <w:rsid w:val="00DD3373"/>
    <w:rsid w:val="00DD4D02"/>
    <w:rsid w:val="00DD6114"/>
    <w:rsid w:val="00DD65D5"/>
    <w:rsid w:val="00DE17C6"/>
    <w:rsid w:val="00DE18B8"/>
    <w:rsid w:val="00DE27E6"/>
    <w:rsid w:val="00DE2DED"/>
    <w:rsid w:val="00DE3F52"/>
    <w:rsid w:val="00DE4232"/>
    <w:rsid w:val="00DE4770"/>
    <w:rsid w:val="00DE5CA3"/>
    <w:rsid w:val="00DE5CE4"/>
    <w:rsid w:val="00DE5F41"/>
    <w:rsid w:val="00DE723A"/>
    <w:rsid w:val="00DF0A11"/>
    <w:rsid w:val="00DF0EF0"/>
    <w:rsid w:val="00DF2D54"/>
    <w:rsid w:val="00DF5E18"/>
    <w:rsid w:val="00DF5F6F"/>
    <w:rsid w:val="00DF618D"/>
    <w:rsid w:val="00DF6CFC"/>
    <w:rsid w:val="00DF6D5D"/>
    <w:rsid w:val="00E0084A"/>
    <w:rsid w:val="00E0100A"/>
    <w:rsid w:val="00E0170C"/>
    <w:rsid w:val="00E01B98"/>
    <w:rsid w:val="00E021A8"/>
    <w:rsid w:val="00E026A3"/>
    <w:rsid w:val="00E03BAF"/>
    <w:rsid w:val="00E04324"/>
    <w:rsid w:val="00E04F52"/>
    <w:rsid w:val="00E102AA"/>
    <w:rsid w:val="00E14F43"/>
    <w:rsid w:val="00E1523E"/>
    <w:rsid w:val="00E1606C"/>
    <w:rsid w:val="00E17153"/>
    <w:rsid w:val="00E17A90"/>
    <w:rsid w:val="00E17C15"/>
    <w:rsid w:val="00E17F6D"/>
    <w:rsid w:val="00E20243"/>
    <w:rsid w:val="00E2103C"/>
    <w:rsid w:val="00E22133"/>
    <w:rsid w:val="00E23124"/>
    <w:rsid w:val="00E24962"/>
    <w:rsid w:val="00E26E5F"/>
    <w:rsid w:val="00E3112A"/>
    <w:rsid w:val="00E3536B"/>
    <w:rsid w:val="00E35A57"/>
    <w:rsid w:val="00E36A54"/>
    <w:rsid w:val="00E36CB6"/>
    <w:rsid w:val="00E40DB2"/>
    <w:rsid w:val="00E40EAE"/>
    <w:rsid w:val="00E419D9"/>
    <w:rsid w:val="00E420D8"/>
    <w:rsid w:val="00E4249A"/>
    <w:rsid w:val="00E43640"/>
    <w:rsid w:val="00E44B89"/>
    <w:rsid w:val="00E47CCD"/>
    <w:rsid w:val="00E506F2"/>
    <w:rsid w:val="00E50805"/>
    <w:rsid w:val="00E51A68"/>
    <w:rsid w:val="00E51B1B"/>
    <w:rsid w:val="00E51E6E"/>
    <w:rsid w:val="00E55905"/>
    <w:rsid w:val="00E56E75"/>
    <w:rsid w:val="00E60E6A"/>
    <w:rsid w:val="00E62CAE"/>
    <w:rsid w:val="00E630AF"/>
    <w:rsid w:val="00E63B25"/>
    <w:rsid w:val="00E64DF7"/>
    <w:rsid w:val="00E657AE"/>
    <w:rsid w:val="00E70A52"/>
    <w:rsid w:val="00E72228"/>
    <w:rsid w:val="00E731D8"/>
    <w:rsid w:val="00E73C5A"/>
    <w:rsid w:val="00E8031D"/>
    <w:rsid w:val="00E8158B"/>
    <w:rsid w:val="00E81DD2"/>
    <w:rsid w:val="00E822DA"/>
    <w:rsid w:val="00E828C7"/>
    <w:rsid w:val="00E82E4B"/>
    <w:rsid w:val="00E83B41"/>
    <w:rsid w:val="00E8473C"/>
    <w:rsid w:val="00E84EF7"/>
    <w:rsid w:val="00E87A06"/>
    <w:rsid w:val="00E908BB"/>
    <w:rsid w:val="00E90CFF"/>
    <w:rsid w:val="00E92EFB"/>
    <w:rsid w:val="00E939D6"/>
    <w:rsid w:val="00E942C9"/>
    <w:rsid w:val="00E9462B"/>
    <w:rsid w:val="00E94CD7"/>
    <w:rsid w:val="00E97611"/>
    <w:rsid w:val="00E97A13"/>
    <w:rsid w:val="00E97C93"/>
    <w:rsid w:val="00EA0CBD"/>
    <w:rsid w:val="00EA0D1B"/>
    <w:rsid w:val="00EA1A56"/>
    <w:rsid w:val="00EA1B07"/>
    <w:rsid w:val="00EA31ED"/>
    <w:rsid w:val="00EA500B"/>
    <w:rsid w:val="00EA57E2"/>
    <w:rsid w:val="00EA6532"/>
    <w:rsid w:val="00EB13FC"/>
    <w:rsid w:val="00EB311C"/>
    <w:rsid w:val="00EB398E"/>
    <w:rsid w:val="00EB405E"/>
    <w:rsid w:val="00EB79E4"/>
    <w:rsid w:val="00EC26E8"/>
    <w:rsid w:val="00EC28F9"/>
    <w:rsid w:val="00EC3B33"/>
    <w:rsid w:val="00EC4BE3"/>
    <w:rsid w:val="00EC5CE2"/>
    <w:rsid w:val="00EC77A0"/>
    <w:rsid w:val="00ED1F39"/>
    <w:rsid w:val="00ED2F2C"/>
    <w:rsid w:val="00ED47B0"/>
    <w:rsid w:val="00ED4965"/>
    <w:rsid w:val="00ED52C4"/>
    <w:rsid w:val="00ED54D9"/>
    <w:rsid w:val="00ED7303"/>
    <w:rsid w:val="00EE2663"/>
    <w:rsid w:val="00EE4AB5"/>
    <w:rsid w:val="00EE4EBB"/>
    <w:rsid w:val="00EE5D6B"/>
    <w:rsid w:val="00EE74E3"/>
    <w:rsid w:val="00EE7AAE"/>
    <w:rsid w:val="00EE7E2E"/>
    <w:rsid w:val="00EE7E81"/>
    <w:rsid w:val="00EF0406"/>
    <w:rsid w:val="00EF0AC4"/>
    <w:rsid w:val="00EF0CB3"/>
    <w:rsid w:val="00EF0E9D"/>
    <w:rsid w:val="00EF1B03"/>
    <w:rsid w:val="00EF1F76"/>
    <w:rsid w:val="00EF217C"/>
    <w:rsid w:val="00EF38F5"/>
    <w:rsid w:val="00EF6457"/>
    <w:rsid w:val="00EF7F7A"/>
    <w:rsid w:val="00F004BB"/>
    <w:rsid w:val="00F00CC8"/>
    <w:rsid w:val="00F01F4D"/>
    <w:rsid w:val="00F0381A"/>
    <w:rsid w:val="00F03820"/>
    <w:rsid w:val="00F03AA2"/>
    <w:rsid w:val="00F03B35"/>
    <w:rsid w:val="00F05158"/>
    <w:rsid w:val="00F056E9"/>
    <w:rsid w:val="00F05E9B"/>
    <w:rsid w:val="00F072EF"/>
    <w:rsid w:val="00F12062"/>
    <w:rsid w:val="00F13B96"/>
    <w:rsid w:val="00F1545C"/>
    <w:rsid w:val="00F16436"/>
    <w:rsid w:val="00F16C4C"/>
    <w:rsid w:val="00F203EA"/>
    <w:rsid w:val="00F221CA"/>
    <w:rsid w:val="00F222E3"/>
    <w:rsid w:val="00F22830"/>
    <w:rsid w:val="00F23085"/>
    <w:rsid w:val="00F24C36"/>
    <w:rsid w:val="00F24CB5"/>
    <w:rsid w:val="00F251D7"/>
    <w:rsid w:val="00F259AB"/>
    <w:rsid w:val="00F26CE0"/>
    <w:rsid w:val="00F271EF"/>
    <w:rsid w:val="00F31418"/>
    <w:rsid w:val="00F31904"/>
    <w:rsid w:val="00F31A83"/>
    <w:rsid w:val="00F31D30"/>
    <w:rsid w:val="00F3520F"/>
    <w:rsid w:val="00F358A2"/>
    <w:rsid w:val="00F3645A"/>
    <w:rsid w:val="00F403DD"/>
    <w:rsid w:val="00F40B30"/>
    <w:rsid w:val="00F40F58"/>
    <w:rsid w:val="00F41B3C"/>
    <w:rsid w:val="00F42D7A"/>
    <w:rsid w:val="00F43830"/>
    <w:rsid w:val="00F441C6"/>
    <w:rsid w:val="00F445DE"/>
    <w:rsid w:val="00F45FBB"/>
    <w:rsid w:val="00F47BD1"/>
    <w:rsid w:val="00F50C70"/>
    <w:rsid w:val="00F5298E"/>
    <w:rsid w:val="00F52A70"/>
    <w:rsid w:val="00F52FB3"/>
    <w:rsid w:val="00F5318C"/>
    <w:rsid w:val="00F556B3"/>
    <w:rsid w:val="00F55D03"/>
    <w:rsid w:val="00F568C3"/>
    <w:rsid w:val="00F56B2C"/>
    <w:rsid w:val="00F604BB"/>
    <w:rsid w:val="00F624C1"/>
    <w:rsid w:val="00F63097"/>
    <w:rsid w:val="00F630C9"/>
    <w:rsid w:val="00F630DF"/>
    <w:rsid w:val="00F64979"/>
    <w:rsid w:val="00F6609B"/>
    <w:rsid w:val="00F660B8"/>
    <w:rsid w:val="00F66FA8"/>
    <w:rsid w:val="00F70700"/>
    <w:rsid w:val="00F70B78"/>
    <w:rsid w:val="00F71FF3"/>
    <w:rsid w:val="00F744DD"/>
    <w:rsid w:val="00F76BD6"/>
    <w:rsid w:val="00F77874"/>
    <w:rsid w:val="00F80BDF"/>
    <w:rsid w:val="00F81952"/>
    <w:rsid w:val="00F81AB7"/>
    <w:rsid w:val="00F81D54"/>
    <w:rsid w:val="00F825FB"/>
    <w:rsid w:val="00F83A08"/>
    <w:rsid w:val="00F87329"/>
    <w:rsid w:val="00F87371"/>
    <w:rsid w:val="00F87A1C"/>
    <w:rsid w:val="00F90ED9"/>
    <w:rsid w:val="00F91E34"/>
    <w:rsid w:val="00F921EC"/>
    <w:rsid w:val="00F929A6"/>
    <w:rsid w:val="00F92DD9"/>
    <w:rsid w:val="00F92F30"/>
    <w:rsid w:val="00F93481"/>
    <w:rsid w:val="00F93657"/>
    <w:rsid w:val="00F93894"/>
    <w:rsid w:val="00F93D10"/>
    <w:rsid w:val="00F94409"/>
    <w:rsid w:val="00F95592"/>
    <w:rsid w:val="00FA197A"/>
    <w:rsid w:val="00FA1E90"/>
    <w:rsid w:val="00FA2223"/>
    <w:rsid w:val="00FA33D4"/>
    <w:rsid w:val="00FA3AF2"/>
    <w:rsid w:val="00FA4F45"/>
    <w:rsid w:val="00FA50D6"/>
    <w:rsid w:val="00FA5D55"/>
    <w:rsid w:val="00FA6895"/>
    <w:rsid w:val="00FB1028"/>
    <w:rsid w:val="00FB29E2"/>
    <w:rsid w:val="00FB2E93"/>
    <w:rsid w:val="00FB3106"/>
    <w:rsid w:val="00FB5D3D"/>
    <w:rsid w:val="00FB5E9F"/>
    <w:rsid w:val="00FB5F66"/>
    <w:rsid w:val="00FB7307"/>
    <w:rsid w:val="00FC0E22"/>
    <w:rsid w:val="00FC100F"/>
    <w:rsid w:val="00FC1F81"/>
    <w:rsid w:val="00FC24E4"/>
    <w:rsid w:val="00FC2852"/>
    <w:rsid w:val="00FC286B"/>
    <w:rsid w:val="00FC2976"/>
    <w:rsid w:val="00FC4C8F"/>
    <w:rsid w:val="00FC6B7B"/>
    <w:rsid w:val="00FC7510"/>
    <w:rsid w:val="00FC7BB4"/>
    <w:rsid w:val="00FD1305"/>
    <w:rsid w:val="00FD1324"/>
    <w:rsid w:val="00FD14B1"/>
    <w:rsid w:val="00FD2553"/>
    <w:rsid w:val="00FD382F"/>
    <w:rsid w:val="00FD40DF"/>
    <w:rsid w:val="00FD5737"/>
    <w:rsid w:val="00FD5FA9"/>
    <w:rsid w:val="00FD6D96"/>
    <w:rsid w:val="00FE0502"/>
    <w:rsid w:val="00FE10E5"/>
    <w:rsid w:val="00FE5252"/>
    <w:rsid w:val="00FE69AB"/>
    <w:rsid w:val="00FE6A68"/>
    <w:rsid w:val="00FF20A3"/>
    <w:rsid w:val="00FF2DBC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62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B86214"/>
    <w:pPr>
      <w:outlineLvl w:val="1"/>
    </w:pPr>
  </w:style>
  <w:style w:type="paragraph" w:styleId="3">
    <w:name w:val="heading 3"/>
    <w:basedOn w:val="2"/>
    <w:next w:val="a"/>
    <w:link w:val="30"/>
    <w:qFormat/>
    <w:rsid w:val="00B862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6214"/>
    <w:pPr>
      <w:outlineLvl w:val="3"/>
    </w:pPr>
    <w:rPr>
      <w:rFonts w:cs="Arial"/>
      <w:color w:val="26282F"/>
      <w:sz w:val="24"/>
      <w:szCs w:val="24"/>
    </w:rPr>
  </w:style>
  <w:style w:type="paragraph" w:styleId="6">
    <w:name w:val="heading 6"/>
    <w:basedOn w:val="a"/>
    <w:next w:val="a"/>
    <w:link w:val="60"/>
    <w:qFormat/>
    <w:rsid w:val="00B862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621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21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21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62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21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nhideWhenUsed/>
    <w:rsid w:val="00B8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6214"/>
    <w:rPr>
      <w:b/>
      <w:bCs/>
    </w:rPr>
  </w:style>
  <w:style w:type="character" w:styleId="a5">
    <w:name w:val="Hyperlink"/>
    <w:basedOn w:val="a0"/>
    <w:uiPriority w:val="99"/>
    <w:semiHidden/>
    <w:unhideWhenUsed/>
    <w:rsid w:val="00B86214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B8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621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6214"/>
    <w:rPr>
      <w:b w:val="0"/>
      <w:bCs w:val="0"/>
      <w:color w:val="106BBE"/>
    </w:rPr>
  </w:style>
  <w:style w:type="paragraph" w:styleId="a9">
    <w:name w:val="Body Text Indent"/>
    <w:basedOn w:val="a"/>
    <w:link w:val="aa"/>
    <w:rsid w:val="00B862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B862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Цветовое выделение"/>
    <w:uiPriority w:val="99"/>
    <w:rsid w:val="00B86214"/>
    <w:rPr>
      <w:b/>
      <w:bCs/>
      <w:color w:val="26282F"/>
    </w:rPr>
  </w:style>
  <w:style w:type="character" w:customStyle="1" w:styleId="ac">
    <w:name w:val="Активная гипертекстовая ссылка"/>
    <w:uiPriority w:val="99"/>
    <w:rsid w:val="00B86214"/>
    <w:rPr>
      <w:b w:val="0"/>
      <w:bCs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B86214"/>
  </w:style>
  <w:style w:type="paragraph" w:customStyle="1" w:styleId="af">
    <w:name w:val="Внимание: недобросовестность!"/>
    <w:basedOn w:val="ad"/>
    <w:next w:val="a"/>
    <w:uiPriority w:val="99"/>
    <w:rsid w:val="00B86214"/>
  </w:style>
  <w:style w:type="character" w:customStyle="1" w:styleId="af0">
    <w:name w:val="Выделение для Базового Поиска"/>
    <w:uiPriority w:val="99"/>
    <w:rsid w:val="00B86214"/>
    <w:rPr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B86214"/>
    <w:rPr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4">
    <w:name w:val="Заголовок"/>
    <w:basedOn w:val="af3"/>
    <w:next w:val="a"/>
    <w:uiPriority w:val="99"/>
    <w:rsid w:val="00B86214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86214"/>
    <w:pPr>
      <w:spacing w:before="0"/>
      <w:outlineLvl w:val="9"/>
    </w:pPr>
    <w:rPr>
      <w:rFonts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B86214"/>
  </w:style>
  <w:style w:type="paragraph" w:customStyle="1" w:styleId="af9">
    <w:name w:val="Заголовок статьи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B86214"/>
    <w:rPr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B86214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B86214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B862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B862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B86214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B86214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B86214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B86214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B86214"/>
  </w:style>
  <w:style w:type="paragraph" w:customStyle="1" w:styleId="aff9">
    <w:name w:val="Моноширинный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B86214"/>
    <w:rPr>
      <w:b w:val="0"/>
      <w:bCs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c">
    <w:name w:val="Не вступил в силу"/>
    <w:uiPriority w:val="99"/>
    <w:rsid w:val="00B86214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B86214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B86214"/>
    <w:pPr>
      <w:ind w:left="140"/>
    </w:pPr>
  </w:style>
  <w:style w:type="character" w:customStyle="1" w:styleId="afff1">
    <w:name w:val="Опечатки"/>
    <w:uiPriority w:val="99"/>
    <w:rsid w:val="00B86214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B86214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86214"/>
    <w:pPr>
      <w:outlineLvl w:val="9"/>
    </w:pPr>
    <w:rPr>
      <w:rFonts w:cs="Arial"/>
      <w:b w:val="0"/>
      <w:bCs w:val="0"/>
      <w:color w:val="26282F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B86214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B8621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остоянная часть"/>
    <w:basedOn w:val="af3"/>
    <w:next w:val="a"/>
    <w:uiPriority w:val="99"/>
    <w:rsid w:val="00B86214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мер."/>
    <w:basedOn w:val="ad"/>
    <w:next w:val="a"/>
    <w:uiPriority w:val="99"/>
    <w:rsid w:val="00B86214"/>
  </w:style>
  <w:style w:type="paragraph" w:customStyle="1" w:styleId="afff9">
    <w:name w:val="Примечание."/>
    <w:basedOn w:val="ad"/>
    <w:next w:val="a"/>
    <w:uiPriority w:val="99"/>
    <w:rsid w:val="00B86214"/>
  </w:style>
  <w:style w:type="character" w:customStyle="1" w:styleId="afffa">
    <w:name w:val="Продолжение ссылки"/>
    <w:uiPriority w:val="99"/>
    <w:rsid w:val="00B86214"/>
  </w:style>
  <w:style w:type="paragraph" w:customStyle="1" w:styleId="afffb">
    <w:name w:val="Словарная статья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B86214"/>
    <w:rPr>
      <w:b w:val="0"/>
      <w:bCs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B86214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B86214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B86214"/>
    <w:rPr>
      <w:b w:val="0"/>
      <w:bCs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B86214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86214"/>
    <w:rPr>
      <w:b w:val="0"/>
      <w:bCs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B862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621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B86214"/>
    <w:pPr>
      <w:ind w:left="720"/>
      <w:contextualSpacing/>
    </w:pPr>
  </w:style>
  <w:style w:type="table" w:styleId="affff8">
    <w:name w:val="Table Grid"/>
    <w:basedOn w:val="a1"/>
    <w:uiPriority w:val="59"/>
    <w:rsid w:val="00B86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Body Text"/>
    <w:basedOn w:val="a"/>
    <w:link w:val="affffa"/>
    <w:unhideWhenUsed/>
    <w:rsid w:val="00B86214"/>
    <w:pPr>
      <w:spacing w:after="120"/>
    </w:pPr>
  </w:style>
  <w:style w:type="character" w:customStyle="1" w:styleId="affffa">
    <w:name w:val="Основной текст Знак"/>
    <w:basedOn w:val="a0"/>
    <w:link w:val="affff9"/>
    <w:rsid w:val="00B86214"/>
    <w:rPr>
      <w:rFonts w:eastAsiaTheme="minorEastAsia"/>
      <w:lang w:eastAsia="ru-RU"/>
    </w:rPr>
  </w:style>
  <w:style w:type="paragraph" w:styleId="21">
    <w:name w:val="Body Text Indent 2"/>
    <w:basedOn w:val="a"/>
    <w:link w:val="22"/>
    <w:unhideWhenUsed/>
    <w:rsid w:val="00B862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6214"/>
    <w:rPr>
      <w:rFonts w:eastAsiaTheme="minorEastAsia"/>
      <w:lang w:eastAsia="ru-RU"/>
    </w:rPr>
  </w:style>
  <w:style w:type="paragraph" w:customStyle="1" w:styleId="ConsPlusNormal">
    <w:name w:val="ConsPlusNormal"/>
    <w:rsid w:val="00B8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6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B8621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86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6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6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b">
    <w:name w:val="header"/>
    <w:basedOn w:val="a"/>
    <w:link w:val="affffc"/>
    <w:uiPriority w:val="99"/>
    <w:rsid w:val="00B86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c">
    <w:name w:val="Верхний колонтитул Знак"/>
    <w:basedOn w:val="a0"/>
    <w:link w:val="affffb"/>
    <w:uiPriority w:val="99"/>
    <w:rsid w:val="00B86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d">
    <w:name w:val="page number"/>
    <w:basedOn w:val="a0"/>
    <w:rsid w:val="00B86214"/>
  </w:style>
  <w:style w:type="paragraph" w:styleId="affffe">
    <w:name w:val="footer"/>
    <w:basedOn w:val="a"/>
    <w:link w:val="afffff"/>
    <w:uiPriority w:val="99"/>
    <w:rsid w:val="00B86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">
    <w:name w:val="Нижний колонтитул Знак"/>
    <w:basedOn w:val="a0"/>
    <w:link w:val="affffe"/>
    <w:uiPriority w:val="99"/>
    <w:rsid w:val="00B86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FollowedHyperlink"/>
    <w:uiPriority w:val="99"/>
    <w:unhideWhenUsed/>
    <w:rsid w:val="00B86214"/>
    <w:rPr>
      <w:color w:val="3242EF"/>
      <w:u w:val="single"/>
    </w:rPr>
  </w:style>
  <w:style w:type="paragraph" w:customStyle="1" w:styleId="11">
    <w:name w:val="Обычный1"/>
    <w:rsid w:val="00B8621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86214"/>
    <w:rPr>
      <w:sz w:val="20"/>
      <w:szCs w:val="18"/>
    </w:rPr>
  </w:style>
  <w:style w:type="character" w:customStyle="1" w:styleId="13">
    <w:name w:val="Основной шрифт абзаца1"/>
    <w:rsid w:val="00B86214"/>
  </w:style>
  <w:style w:type="paragraph" w:customStyle="1" w:styleId="ConsPlusDocList">
    <w:name w:val="ConsPlusDocList"/>
    <w:rsid w:val="00B86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pt">
    <w:name w:val="Основной текст + 10 pt"/>
    <w:basedOn w:val="a0"/>
    <w:rsid w:val="00B8621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ffff1">
    <w:name w:val="Основной текст_"/>
    <w:basedOn w:val="a0"/>
    <w:link w:val="14"/>
    <w:rsid w:val="00B86214"/>
    <w:rPr>
      <w:shd w:val="clear" w:color="auto" w:fill="FFFFFF"/>
    </w:rPr>
  </w:style>
  <w:style w:type="paragraph" w:customStyle="1" w:styleId="14">
    <w:name w:val="Основной текст1"/>
    <w:basedOn w:val="a"/>
    <w:link w:val="afffff1"/>
    <w:rsid w:val="00B86214"/>
    <w:pPr>
      <w:widowControl w:val="0"/>
      <w:shd w:val="clear" w:color="auto" w:fill="FFFFFF"/>
      <w:spacing w:after="0" w:line="274" w:lineRule="exact"/>
      <w:ind w:hanging="360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22</Pages>
  <Words>4715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33</cp:revision>
  <dcterms:created xsi:type="dcterms:W3CDTF">2022-10-25T07:39:00Z</dcterms:created>
  <dcterms:modified xsi:type="dcterms:W3CDTF">2022-10-31T17:16:00Z</dcterms:modified>
</cp:coreProperties>
</file>